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2C9" w14:textId="00352B46" w:rsidR="00602EAE" w:rsidRDefault="00602EAE">
      <w:pPr>
        <w:pStyle w:val="Zkladntext"/>
        <w:rPr>
          <w:rFonts w:ascii="Times New Roman"/>
          <w:sz w:val="36"/>
        </w:rPr>
      </w:pPr>
    </w:p>
    <w:p w14:paraId="028E3029" w14:textId="77777777" w:rsidR="00602EAE" w:rsidRDefault="00602EAE">
      <w:pPr>
        <w:pStyle w:val="Zkladntext"/>
        <w:rPr>
          <w:rFonts w:ascii="Times New Roman"/>
          <w:sz w:val="36"/>
        </w:rPr>
      </w:pPr>
    </w:p>
    <w:p w14:paraId="23DA4108" w14:textId="77777777" w:rsidR="00602EAE" w:rsidRDefault="00602EAE">
      <w:pPr>
        <w:pStyle w:val="Zkladntext"/>
        <w:rPr>
          <w:rFonts w:ascii="Times New Roman"/>
          <w:sz w:val="36"/>
        </w:rPr>
      </w:pPr>
    </w:p>
    <w:p w14:paraId="06FD82DD" w14:textId="77777777" w:rsidR="00602EAE" w:rsidRDefault="00602EAE">
      <w:pPr>
        <w:pStyle w:val="Zkladntext"/>
        <w:rPr>
          <w:rFonts w:ascii="Times New Roman"/>
          <w:sz w:val="36"/>
        </w:rPr>
      </w:pPr>
    </w:p>
    <w:p w14:paraId="4692102E" w14:textId="77777777" w:rsidR="00602EAE" w:rsidRDefault="00602EAE">
      <w:pPr>
        <w:pStyle w:val="Zkladntext"/>
        <w:spacing w:before="56"/>
        <w:rPr>
          <w:rFonts w:ascii="Times New Roman"/>
          <w:sz w:val="36"/>
        </w:rPr>
      </w:pPr>
    </w:p>
    <w:p w14:paraId="6C83A1E1" w14:textId="77777777" w:rsidR="00602EAE" w:rsidRDefault="00000000">
      <w:pPr>
        <w:spacing w:line="360" w:lineRule="auto"/>
        <w:ind w:left="1517" w:right="1519"/>
        <w:jc w:val="center"/>
        <w:rPr>
          <w:b/>
          <w:sz w:val="36"/>
        </w:rPr>
      </w:pPr>
      <w:r>
        <w:rPr>
          <w:b/>
          <w:sz w:val="36"/>
        </w:rPr>
        <w:t>POSTUP</w:t>
      </w:r>
      <w:r>
        <w:rPr>
          <w:b/>
          <w:spacing w:val="-13"/>
          <w:sz w:val="36"/>
        </w:rPr>
        <w:t xml:space="preserve"> </w:t>
      </w:r>
      <w:r>
        <w:rPr>
          <w:b/>
          <w:sz w:val="36"/>
        </w:rPr>
        <w:t>A</w:t>
      </w:r>
      <w:r>
        <w:rPr>
          <w:b/>
          <w:spacing w:val="-12"/>
          <w:sz w:val="36"/>
        </w:rPr>
        <w:t xml:space="preserve"> </w:t>
      </w:r>
      <w:r>
        <w:rPr>
          <w:b/>
          <w:sz w:val="36"/>
        </w:rPr>
        <w:t>METODIKA</w:t>
      </w:r>
      <w:r>
        <w:rPr>
          <w:b/>
          <w:spacing w:val="-11"/>
          <w:sz w:val="36"/>
        </w:rPr>
        <w:t xml:space="preserve"> </w:t>
      </w:r>
      <w:r>
        <w:rPr>
          <w:b/>
          <w:sz w:val="36"/>
        </w:rPr>
        <w:t>VYDÁVÁNÍ PARKOVACÍCH OPRÁVNĚNÍ</w:t>
      </w:r>
    </w:p>
    <w:p w14:paraId="10E62788" w14:textId="77777777" w:rsidR="00602EAE" w:rsidRDefault="00000000">
      <w:pPr>
        <w:spacing w:before="3"/>
        <w:ind w:left="1518" w:right="1519"/>
        <w:jc w:val="center"/>
        <w:rPr>
          <w:b/>
          <w:sz w:val="36"/>
        </w:rPr>
      </w:pPr>
      <w:r>
        <w:rPr>
          <w:b/>
          <w:sz w:val="36"/>
        </w:rPr>
        <w:t>PRO</w:t>
      </w:r>
      <w:r>
        <w:rPr>
          <w:b/>
          <w:spacing w:val="-6"/>
          <w:sz w:val="36"/>
        </w:rPr>
        <w:t xml:space="preserve"> </w:t>
      </w:r>
      <w:r>
        <w:rPr>
          <w:b/>
          <w:sz w:val="36"/>
        </w:rPr>
        <w:t>PARKOVACÍ</w:t>
      </w:r>
      <w:r>
        <w:rPr>
          <w:b/>
          <w:spacing w:val="-4"/>
          <w:sz w:val="36"/>
        </w:rPr>
        <w:t xml:space="preserve"> ZÓNY</w:t>
      </w:r>
    </w:p>
    <w:p w14:paraId="68874A5F" w14:textId="093AF66A" w:rsidR="00602EAE" w:rsidRDefault="00000000">
      <w:pPr>
        <w:spacing w:before="218"/>
        <w:ind w:left="1518" w:right="1519"/>
        <w:jc w:val="center"/>
        <w:rPr>
          <w:b/>
          <w:sz w:val="36"/>
        </w:rPr>
      </w:pPr>
      <w:r>
        <w:rPr>
          <w:b/>
          <w:sz w:val="36"/>
        </w:rPr>
        <w:t>V</w:t>
      </w:r>
      <w:r>
        <w:rPr>
          <w:b/>
          <w:spacing w:val="-1"/>
          <w:sz w:val="36"/>
        </w:rPr>
        <w:t xml:space="preserve"> </w:t>
      </w:r>
      <w:r w:rsidR="00C35C0C">
        <w:rPr>
          <w:b/>
          <w:sz w:val="36"/>
        </w:rPr>
        <w:t>TACHOVĚ</w:t>
      </w:r>
    </w:p>
    <w:p w14:paraId="293D00AB" w14:textId="77777777" w:rsidR="00602EAE" w:rsidRDefault="00602EAE">
      <w:pPr>
        <w:pStyle w:val="Zkladntext"/>
        <w:rPr>
          <w:b/>
          <w:sz w:val="36"/>
        </w:rPr>
      </w:pPr>
    </w:p>
    <w:p w14:paraId="244F7804" w14:textId="77777777" w:rsidR="00602EAE" w:rsidRDefault="00602EAE">
      <w:pPr>
        <w:pStyle w:val="Zkladntext"/>
        <w:rPr>
          <w:b/>
          <w:sz w:val="36"/>
        </w:rPr>
      </w:pPr>
    </w:p>
    <w:p w14:paraId="17BBE767" w14:textId="77777777" w:rsidR="00602EAE" w:rsidRDefault="00602EAE">
      <w:pPr>
        <w:pStyle w:val="Zkladntext"/>
        <w:rPr>
          <w:b/>
          <w:sz w:val="36"/>
        </w:rPr>
      </w:pPr>
    </w:p>
    <w:p w14:paraId="1EA92BDE" w14:textId="77777777" w:rsidR="00602EAE" w:rsidRDefault="00602EAE">
      <w:pPr>
        <w:pStyle w:val="Zkladntext"/>
        <w:spacing w:before="206"/>
        <w:rPr>
          <w:b/>
          <w:sz w:val="36"/>
        </w:rPr>
      </w:pPr>
    </w:p>
    <w:p w14:paraId="5B04A822" w14:textId="77777777" w:rsidR="00602EAE" w:rsidRDefault="00000000">
      <w:pPr>
        <w:pStyle w:val="Nadpis3"/>
        <w:spacing w:before="1" w:line="242" w:lineRule="auto"/>
        <w:ind w:right="345"/>
      </w:pPr>
      <w:r>
        <w:t>Metodika vydávání parkovacích oprávnění podrobně určuje postup při vydávání parkovacích oprávnění včetně dokladů, které musí žadatel doložit pro jeho získání.</w:t>
      </w:r>
    </w:p>
    <w:p w14:paraId="5CB2FAF0" w14:textId="41689280" w:rsidR="00602EAE" w:rsidRPr="0070474C" w:rsidRDefault="00000000">
      <w:pPr>
        <w:pStyle w:val="Nadpis3"/>
      </w:pPr>
      <w:r>
        <w:t xml:space="preserve">Tato metodika je závazná a je přílohou č.1 </w:t>
      </w:r>
      <w:r w:rsidRPr="00C306BA">
        <w:t xml:space="preserve">„Ceníku </w:t>
      </w:r>
      <w:r w:rsidR="00C306BA" w:rsidRPr="00C306BA">
        <w:t xml:space="preserve">placeného státní silničních motorových vozidel </w:t>
      </w:r>
      <w:r w:rsidR="00C306BA" w:rsidRPr="0070474C">
        <w:t>na místních komunikacích města Tachova</w:t>
      </w:r>
      <w:r w:rsidRPr="0070474C">
        <w:t xml:space="preserve">“ schváleného Radou města </w:t>
      </w:r>
      <w:r w:rsidR="00C306BA" w:rsidRPr="0070474C">
        <w:t>Tachov</w:t>
      </w:r>
      <w:r w:rsidRPr="0070474C">
        <w:t xml:space="preserve"> usnesením č. </w:t>
      </w:r>
      <w:r w:rsidR="0070474C" w:rsidRPr="0070474C">
        <w:t>1811</w:t>
      </w:r>
      <w:r w:rsidRPr="0070474C">
        <w:t xml:space="preserve"> ze dne </w:t>
      </w:r>
      <w:r w:rsidR="0070474C" w:rsidRPr="0070474C">
        <w:t>8.12.2025</w:t>
      </w:r>
      <w:r w:rsidRPr="0070474C">
        <w:t xml:space="preserve"> platného od 1.</w:t>
      </w:r>
      <w:r w:rsidR="00D50891" w:rsidRPr="0070474C">
        <w:t>2</w:t>
      </w:r>
      <w:r w:rsidR="00C306BA" w:rsidRPr="0070474C">
        <w:t>.2026</w:t>
      </w:r>
      <w:r w:rsidRPr="0070474C">
        <w:t>.</w:t>
      </w:r>
    </w:p>
    <w:p w14:paraId="5951BA2E" w14:textId="77777777" w:rsidR="00602EAE" w:rsidRDefault="00602EAE">
      <w:pPr>
        <w:pStyle w:val="Zkladntext"/>
        <w:rPr>
          <w:sz w:val="24"/>
        </w:rPr>
      </w:pPr>
    </w:p>
    <w:p w14:paraId="2F604D41" w14:textId="77777777" w:rsidR="00602EAE" w:rsidRDefault="00602EAE">
      <w:pPr>
        <w:pStyle w:val="Zkladntext"/>
        <w:rPr>
          <w:sz w:val="24"/>
        </w:rPr>
      </w:pPr>
    </w:p>
    <w:p w14:paraId="1C808896" w14:textId="77777777" w:rsidR="00602EAE" w:rsidRDefault="00602EAE">
      <w:pPr>
        <w:pStyle w:val="Zkladntext"/>
        <w:rPr>
          <w:sz w:val="24"/>
        </w:rPr>
      </w:pPr>
    </w:p>
    <w:p w14:paraId="0A04B165" w14:textId="77777777" w:rsidR="00602EAE" w:rsidRDefault="00602EAE">
      <w:pPr>
        <w:pStyle w:val="Zkladntext"/>
        <w:rPr>
          <w:sz w:val="24"/>
        </w:rPr>
      </w:pPr>
    </w:p>
    <w:p w14:paraId="71162D6E" w14:textId="77777777" w:rsidR="00602EAE" w:rsidRDefault="00602EAE">
      <w:pPr>
        <w:pStyle w:val="Zkladntext"/>
        <w:rPr>
          <w:sz w:val="24"/>
        </w:rPr>
      </w:pPr>
    </w:p>
    <w:p w14:paraId="7AD9C892" w14:textId="77777777" w:rsidR="00602EAE" w:rsidRDefault="00602EAE">
      <w:pPr>
        <w:pStyle w:val="Zkladntext"/>
        <w:rPr>
          <w:sz w:val="24"/>
        </w:rPr>
      </w:pPr>
    </w:p>
    <w:p w14:paraId="0FF093BC" w14:textId="77777777" w:rsidR="00602EAE" w:rsidRDefault="00602EAE">
      <w:pPr>
        <w:pStyle w:val="Zkladntext"/>
        <w:rPr>
          <w:sz w:val="24"/>
        </w:rPr>
      </w:pPr>
    </w:p>
    <w:p w14:paraId="1B604F2B" w14:textId="77777777" w:rsidR="00602EAE" w:rsidRDefault="00602EAE">
      <w:pPr>
        <w:pStyle w:val="Zkladntext"/>
        <w:rPr>
          <w:sz w:val="24"/>
        </w:rPr>
      </w:pPr>
    </w:p>
    <w:p w14:paraId="58C9DD1E" w14:textId="77777777" w:rsidR="00602EAE" w:rsidRDefault="00602EAE">
      <w:pPr>
        <w:pStyle w:val="Zkladntext"/>
        <w:rPr>
          <w:sz w:val="24"/>
        </w:rPr>
      </w:pPr>
    </w:p>
    <w:p w14:paraId="5334A017" w14:textId="77777777" w:rsidR="00602EAE" w:rsidRPr="0010728B" w:rsidRDefault="00602EAE">
      <w:pPr>
        <w:pStyle w:val="Zkladntext"/>
        <w:spacing w:before="68"/>
        <w:rPr>
          <w:sz w:val="24"/>
        </w:rPr>
      </w:pPr>
    </w:p>
    <w:p w14:paraId="24EE642E" w14:textId="7BEA2ABF" w:rsidR="00602EAE" w:rsidRPr="0010728B" w:rsidRDefault="00000000">
      <w:pPr>
        <w:pStyle w:val="Zkladntext"/>
        <w:spacing w:before="1"/>
        <w:ind w:left="336"/>
        <w:jc w:val="both"/>
      </w:pPr>
      <w:r w:rsidRPr="0010728B">
        <w:t>V</w:t>
      </w:r>
      <w:r w:rsidRPr="0010728B">
        <w:rPr>
          <w:spacing w:val="-4"/>
        </w:rPr>
        <w:t xml:space="preserve"> </w:t>
      </w:r>
      <w:r w:rsidR="00C35C0C" w:rsidRPr="0010728B">
        <w:t>Tachově</w:t>
      </w:r>
      <w:r w:rsidRPr="0010728B">
        <w:rPr>
          <w:spacing w:val="23"/>
        </w:rPr>
        <w:t xml:space="preserve"> </w:t>
      </w:r>
      <w:r w:rsidRPr="0010728B">
        <w:t>dne</w:t>
      </w:r>
      <w:r w:rsidRPr="0010728B">
        <w:rPr>
          <w:spacing w:val="-2"/>
        </w:rPr>
        <w:t xml:space="preserve"> </w:t>
      </w:r>
      <w:r w:rsidR="0010728B" w:rsidRPr="0010728B">
        <w:rPr>
          <w:spacing w:val="-2"/>
        </w:rPr>
        <w:t>4.12.</w:t>
      </w:r>
      <w:r w:rsidRPr="0010728B">
        <w:rPr>
          <w:spacing w:val="-2"/>
        </w:rPr>
        <w:t>2025</w:t>
      </w:r>
    </w:p>
    <w:p w14:paraId="6885F9AC" w14:textId="77777777" w:rsidR="00602EAE" w:rsidRDefault="00602EAE">
      <w:pPr>
        <w:pStyle w:val="Zkladntext"/>
        <w:jc w:val="both"/>
        <w:sectPr w:rsidR="00602EAE">
          <w:footerReference w:type="default" r:id="rId7"/>
          <w:type w:val="continuous"/>
          <w:pgSz w:w="12240" w:h="15840"/>
          <w:pgMar w:top="1820" w:right="1080" w:bottom="2100" w:left="1080" w:header="0" w:footer="1912" w:gutter="0"/>
          <w:pgNumType w:start="1"/>
          <w:cols w:space="708"/>
        </w:sectPr>
      </w:pPr>
    </w:p>
    <w:p w14:paraId="76C827D4" w14:textId="77777777" w:rsidR="00602EAE" w:rsidRDefault="00000000">
      <w:pPr>
        <w:pStyle w:val="Nadpis2"/>
        <w:spacing w:before="28"/>
        <w:ind w:left="336" w:firstLine="0"/>
        <w:rPr>
          <w:u w:val="none"/>
        </w:rPr>
      </w:pPr>
      <w:r>
        <w:rPr>
          <w:spacing w:val="-2"/>
          <w:u w:val="none"/>
        </w:rPr>
        <w:lastRenderedPageBreak/>
        <w:t>OBSAH</w:t>
      </w:r>
    </w:p>
    <w:sdt>
      <w:sdtPr>
        <w:id w:val="-61414498"/>
        <w:docPartObj>
          <w:docPartGallery w:val="Table of Contents"/>
          <w:docPartUnique/>
        </w:docPartObj>
      </w:sdtPr>
      <w:sdtContent>
        <w:p w14:paraId="77ACE2E1" w14:textId="77777777" w:rsidR="00602EAE" w:rsidRPr="003C6827" w:rsidRDefault="00602EAE">
          <w:pPr>
            <w:pStyle w:val="Obsah1"/>
            <w:numPr>
              <w:ilvl w:val="0"/>
              <w:numId w:val="1"/>
            </w:numPr>
            <w:tabs>
              <w:tab w:val="left" w:pos="1056"/>
              <w:tab w:val="right" w:pos="8420"/>
            </w:tabs>
            <w:spacing w:before="269"/>
          </w:pPr>
          <w:hyperlink w:anchor="_TOC_250007" w:history="1">
            <w:r w:rsidRPr="003C6827">
              <w:rPr>
                <w:spacing w:val="-4"/>
              </w:rPr>
              <w:t>Úvod</w:t>
            </w:r>
            <w:r w:rsidRPr="003C6827">
              <w:rPr>
                <w:rFonts w:ascii="Times New Roman" w:hAnsi="Times New Roman"/>
              </w:rPr>
              <w:tab/>
            </w:r>
            <w:r w:rsidRPr="003C6827">
              <w:rPr>
                <w:spacing w:val="-10"/>
              </w:rPr>
              <w:t>3</w:t>
            </w:r>
          </w:hyperlink>
        </w:p>
        <w:p w14:paraId="3E88BD1C" w14:textId="07C0AEBD" w:rsidR="00602EAE" w:rsidRPr="003C6827" w:rsidRDefault="00000000">
          <w:pPr>
            <w:pStyle w:val="Obsah1"/>
            <w:numPr>
              <w:ilvl w:val="0"/>
              <w:numId w:val="1"/>
            </w:numPr>
            <w:tabs>
              <w:tab w:val="left" w:pos="1056"/>
              <w:tab w:val="right" w:pos="8420"/>
            </w:tabs>
          </w:pPr>
          <w:r w:rsidRPr="003C6827">
            <w:t>Závazný</w:t>
          </w:r>
          <w:r w:rsidRPr="003C6827">
            <w:rPr>
              <w:spacing w:val="-7"/>
            </w:rPr>
            <w:t xml:space="preserve"> </w:t>
          </w:r>
          <w:r w:rsidRPr="003C6827">
            <w:t>postup</w:t>
          </w:r>
          <w:r w:rsidRPr="003C6827">
            <w:rPr>
              <w:spacing w:val="-9"/>
            </w:rPr>
            <w:t xml:space="preserve"> </w:t>
          </w:r>
          <w:r w:rsidRPr="003C6827">
            <w:t>vydávání</w:t>
          </w:r>
          <w:r w:rsidRPr="003C6827">
            <w:rPr>
              <w:spacing w:val="-7"/>
            </w:rPr>
            <w:t xml:space="preserve"> </w:t>
          </w:r>
          <w:r w:rsidRPr="003C6827">
            <w:t>parkovacích</w:t>
          </w:r>
          <w:r w:rsidRPr="003C6827">
            <w:rPr>
              <w:spacing w:val="-9"/>
            </w:rPr>
            <w:t xml:space="preserve"> </w:t>
          </w:r>
          <w:r w:rsidRPr="003C6827">
            <w:rPr>
              <w:spacing w:val="-2"/>
            </w:rPr>
            <w:t>oprávnění</w:t>
          </w:r>
          <w:r w:rsidRPr="003C6827">
            <w:rPr>
              <w:rFonts w:ascii="Times New Roman" w:hAnsi="Times New Roman"/>
            </w:rPr>
            <w:tab/>
          </w:r>
          <w:r w:rsidR="003C6827" w:rsidRPr="003C6827">
            <w:rPr>
              <w:rFonts w:ascii="Times New Roman" w:hAnsi="Times New Roman"/>
            </w:rPr>
            <w:t>4</w:t>
          </w:r>
        </w:p>
        <w:p w14:paraId="1ECBC041" w14:textId="677D41A9" w:rsidR="00602EAE" w:rsidRPr="003C6827" w:rsidRDefault="00602EAE">
          <w:pPr>
            <w:pStyle w:val="Obsah1"/>
            <w:numPr>
              <w:ilvl w:val="0"/>
              <w:numId w:val="1"/>
            </w:numPr>
            <w:tabs>
              <w:tab w:val="left" w:pos="1056"/>
              <w:tab w:val="right" w:pos="8420"/>
            </w:tabs>
          </w:pPr>
          <w:hyperlink w:anchor="_TOC_250006" w:history="1">
            <w:r w:rsidRPr="003C6827">
              <w:t>Základní</w:t>
            </w:r>
            <w:r w:rsidRPr="003C6827">
              <w:rPr>
                <w:spacing w:val="-8"/>
              </w:rPr>
              <w:t xml:space="preserve"> </w:t>
            </w:r>
            <w:r w:rsidRPr="003C6827">
              <w:rPr>
                <w:spacing w:val="-2"/>
              </w:rPr>
              <w:t>pojmy</w:t>
            </w:r>
            <w:r w:rsidRPr="003C6827">
              <w:rPr>
                <w:rFonts w:ascii="Times New Roman" w:hAnsi="Times New Roman"/>
              </w:rPr>
              <w:tab/>
            </w:r>
          </w:hyperlink>
          <w:r w:rsidR="003C6827" w:rsidRPr="003C6827">
            <w:t>6</w:t>
          </w:r>
        </w:p>
        <w:p w14:paraId="099B325E" w14:textId="5C41EE1B" w:rsidR="00602EAE" w:rsidRPr="003C6827" w:rsidRDefault="00602EAE">
          <w:pPr>
            <w:pStyle w:val="Obsah1"/>
            <w:numPr>
              <w:ilvl w:val="0"/>
              <w:numId w:val="1"/>
            </w:numPr>
            <w:tabs>
              <w:tab w:val="left" w:pos="1056"/>
              <w:tab w:val="right" w:pos="8420"/>
            </w:tabs>
          </w:pPr>
          <w:hyperlink w:anchor="_TOC_250005" w:history="1">
            <w:r w:rsidRPr="003C6827">
              <w:t>Parkovací</w:t>
            </w:r>
            <w:r w:rsidRPr="003C6827">
              <w:rPr>
                <w:spacing w:val="-5"/>
              </w:rPr>
              <w:t xml:space="preserve"> </w:t>
            </w:r>
            <w:r w:rsidRPr="003C6827">
              <w:t>oprávnění</w:t>
            </w:r>
            <w:r w:rsidRPr="003C6827">
              <w:rPr>
                <w:spacing w:val="-3"/>
              </w:rPr>
              <w:t xml:space="preserve"> </w:t>
            </w:r>
            <w:r w:rsidRPr="003C6827">
              <w:t>pro</w:t>
            </w:r>
            <w:r w:rsidRPr="003C6827">
              <w:rPr>
                <w:spacing w:val="-2"/>
              </w:rPr>
              <w:t xml:space="preserve"> rezidenty</w:t>
            </w:r>
            <w:r w:rsidRPr="003C6827">
              <w:tab/>
            </w:r>
          </w:hyperlink>
          <w:r w:rsidR="003C6827" w:rsidRPr="003C6827">
            <w:t>7</w:t>
          </w:r>
        </w:p>
        <w:p w14:paraId="21E7EED5" w14:textId="4CA9C41A" w:rsidR="00602EAE" w:rsidRPr="003C6827" w:rsidRDefault="00000000">
          <w:pPr>
            <w:pStyle w:val="Obsah1"/>
            <w:numPr>
              <w:ilvl w:val="0"/>
              <w:numId w:val="1"/>
            </w:numPr>
            <w:tabs>
              <w:tab w:val="left" w:pos="1056"/>
              <w:tab w:val="right" w:pos="8483"/>
            </w:tabs>
            <w:spacing w:before="39"/>
          </w:pPr>
          <w:r w:rsidRPr="003C6827">
            <w:t>Parkovací</w:t>
          </w:r>
          <w:r w:rsidRPr="003C6827">
            <w:rPr>
              <w:spacing w:val="-6"/>
            </w:rPr>
            <w:t xml:space="preserve"> </w:t>
          </w:r>
          <w:r w:rsidRPr="003C6827">
            <w:t>oprávnění</w:t>
          </w:r>
          <w:r w:rsidRPr="003C6827">
            <w:rPr>
              <w:spacing w:val="-4"/>
            </w:rPr>
            <w:t xml:space="preserve"> </w:t>
          </w:r>
          <w:r w:rsidRPr="003C6827">
            <w:t>pro</w:t>
          </w:r>
          <w:r w:rsidRPr="003C6827">
            <w:rPr>
              <w:spacing w:val="-4"/>
            </w:rPr>
            <w:t xml:space="preserve"> </w:t>
          </w:r>
          <w:r w:rsidRPr="003C6827">
            <w:t>abonenty</w:t>
          </w:r>
          <w:r w:rsidR="002E79F2">
            <w:t xml:space="preserve">, </w:t>
          </w:r>
          <w:proofErr w:type="gramStart"/>
          <w:r w:rsidR="002E79F2">
            <w:t>rezidenty -</w:t>
          </w:r>
          <w:r w:rsidRPr="003C6827">
            <w:rPr>
              <w:spacing w:val="-5"/>
            </w:rPr>
            <w:t xml:space="preserve"> </w:t>
          </w:r>
          <w:r w:rsidRPr="003C6827">
            <w:t>vlastníky</w:t>
          </w:r>
          <w:proofErr w:type="gramEnd"/>
          <w:r w:rsidRPr="003C6827">
            <w:rPr>
              <w:spacing w:val="-4"/>
            </w:rPr>
            <w:t xml:space="preserve"> </w:t>
          </w:r>
          <w:r w:rsidRPr="003C6827">
            <w:rPr>
              <w:spacing w:val="-2"/>
            </w:rPr>
            <w:t>nemovitostí</w:t>
          </w:r>
          <w:r w:rsidRPr="003C6827">
            <w:rPr>
              <w:rFonts w:ascii="Times New Roman" w:hAnsi="Times New Roman"/>
            </w:rPr>
            <w:tab/>
          </w:r>
          <w:r w:rsidRPr="003C6827">
            <w:rPr>
              <w:spacing w:val="-5"/>
            </w:rPr>
            <w:t>1</w:t>
          </w:r>
          <w:r w:rsidR="003C6827" w:rsidRPr="003C6827">
            <w:rPr>
              <w:spacing w:val="-5"/>
            </w:rPr>
            <w:t>1</w:t>
          </w:r>
        </w:p>
        <w:p w14:paraId="06957C80" w14:textId="03220A1F" w:rsidR="00602EAE" w:rsidRPr="003C6827" w:rsidRDefault="00602EAE">
          <w:pPr>
            <w:pStyle w:val="Obsah1"/>
            <w:numPr>
              <w:ilvl w:val="0"/>
              <w:numId w:val="1"/>
            </w:numPr>
            <w:tabs>
              <w:tab w:val="left" w:pos="1056"/>
              <w:tab w:val="right" w:pos="8482"/>
            </w:tabs>
          </w:pPr>
          <w:hyperlink w:anchor="_TOC_250003" w:history="1">
            <w:r w:rsidRPr="003C6827">
              <w:t>Návštěvnické</w:t>
            </w:r>
            <w:r w:rsidRPr="003C6827">
              <w:rPr>
                <w:spacing w:val="-7"/>
              </w:rPr>
              <w:t xml:space="preserve"> </w:t>
            </w:r>
            <w:r w:rsidRPr="003C6827">
              <w:rPr>
                <w:spacing w:val="-2"/>
              </w:rPr>
              <w:t>stání</w:t>
            </w:r>
            <w:r w:rsidRPr="003C6827">
              <w:rPr>
                <w:rFonts w:ascii="Times New Roman" w:hAnsi="Times New Roman"/>
              </w:rPr>
              <w:tab/>
            </w:r>
            <w:r w:rsidRPr="003C6827">
              <w:rPr>
                <w:spacing w:val="-5"/>
              </w:rPr>
              <w:t>1</w:t>
            </w:r>
          </w:hyperlink>
          <w:r w:rsidR="003C6827" w:rsidRPr="003C6827">
            <w:t>5</w:t>
          </w:r>
        </w:p>
        <w:p w14:paraId="2FD5F0C0" w14:textId="133CD855" w:rsidR="00602EAE" w:rsidRPr="003C6827" w:rsidRDefault="00602EAE">
          <w:pPr>
            <w:pStyle w:val="Obsah1"/>
            <w:numPr>
              <w:ilvl w:val="0"/>
              <w:numId w:val="1"/>
            </w:numPr>
            <w:tabs>
              <w:tab w:val="left" w:pos="1056"/>
              <w:tab w:val="right" w:pos="8485"/>
            </w:tabs>
            <w:spacing w:before="38"/>
          </w:pPr>
          <w:hyperlink w:anchor="_TOC_250002" w:history="1">
            <w:r w:rsidRPr="003C6827">
              <w:t>Změna</w:t>
            </w:r>
            <w:r w:rsidRPr="003C6827">
              <w:rPr>
                <w:spacing w:val="-7"/>
              </w:rPr>
              <w:t xml:space="preserve"> </w:t>
            </w:r>
            <w:r w:rsidRPr="003C6827">
              <w:t>parametrů</w:t>
            </w:r>
            <w:r w:rsidRPr="003C6827">
              <w:rPr>
                <w:spacing w:val="-6"/>
              </w:rPr>
              <w:t xml:space="preserve"> </w:t>
            </w:r>
            <w:r w:rsidRPr="003C6827">
              <w:t>parkovacího</w:t>
            </w:r>
            <w:r w:rsidRPr="003C6827">
              <w:rPr>
                <w:spacing w:val="-7"/>
              </w:rPr>
              <w:t xml:space="preserve"> </w:t>
            </w:r>
            <w:r w:rsidRPr="003C6827">
              <w:rPr>
                <w:spacing w:val="-2"/>
              </w:rPr>
              <w:t>oprávnění</w:t>
            </w:r>
            <w:r w:rsidRPr="003C6827">
              <w:rPr>
                <w:rFonts w:ascii="Times New Roman" w:hAnsi="Times New Roman"/>
              </w:rPr>
              <w:tab/>
            </w:r>
            <w:r w:rsidRPr="003C6827">
              <w:rPr>
                <w:spacing w:val="-5"/>
              </w:rPr>
              <w:t>1</w:t>
            </w:r>
          </w:hyperlink>
          <w:r w:rsidR="003C6827" w:rsidRPr="003C6827">
            <w:t>6</w:t>
          </w:r>
        </w:p>
        <w:p w14:paraId="3D81BCB5" w14:textId="30AFB2AC" w:rsidR="00602EAE" w:rsidRPr="003C6827" w:rsidRDefault="00602EAE">
          <w:pPr>
            <w:pStyle w:val="Obsah1"/>
            <w:numPr>
              <w:ilvl w:val="0"/>
              <w:numId w:val="1"/>
            </w:numPr>
            <w:tabs>
              <w:tab w:val="left" w:pos="1056"/>
              <w:tab w:val="right" w:pos="8483"/>
            </w:tabs>
            <w:spacing w:before="42"/>
          </w:pPr>
          <w:hyperlink w:anchor="_TOC_250001" w:history="1">
            <w:r w:rsidRPr="003C6827">
              <w:t>Zrušení</w:t>
            </w:r>
            <w:r w:rsidRPr="003C6827">
              <w:rPr>
                <w:spacing w:val="-9"/>
              </w:rPr>
              <w:t xml:space="preserve"> </w:t>
            </w:r>
            <w:r w:rsidRPr="003C6827">
              <w:t>parkovacího</w:t>
            </w:r>
            <w:r w:rsidRPr="003C6827">
              <w:rPr>
                <w:spacing w:val="-9"/>
              </w:rPr>
              <w:t xml:space="preserve"> </w:t>
            </w:r>
            <w:r w:rsidRPr="003C6827">
              <w:rPr>
                <w:spacing w:val="-2"/>
              </w:rPr>
              <w:t>oprávnění</w:t>
            </w:r>
            <w:r w:rsidRPr="003C6827">
              <w:rPr>
                <w:rFonts w:ascii="Times New Roman" w:hAnsi="Times New Roman"/>
              </w:rPr>
              <w:tab/>
            </w:r>
          </w:hyperlink>
          <w:r w:rsidR="003C6827" w:rsidRPr="003C6827">
            <w:t>17</w:t>
          </w:r>
        </w:p>
        <w:p w14:paraId="3531461E" w14:textId="3DD95763" w:rsidR="00602EAE" w:rsidRDefault="00602EAE">
          <w:pPr>
            <w:pStyle w:val="Obsah1"/>
            <w:numPr>
              <w:ilvl w:val="0"/>
              <w:numId w:val="1"/>
            </w:numPr>
            <w:tabs>
              <w:tab w:val="left" w:pos="1056"/>
              <w:tab w:val="right" w:pos="8485"/>
            </w:tabs>
          </w:pPr>
          <w:hyperlink w:anchor="_TOC_250000" w:history="1">
            <w:r w:rsidRPr="003C6827">
              <w:t>Platnost</w:t>
            </w:r>
            <w:r w:rsidRPr="003C6827">
              <w:rPr>
                <w:spacing w:val="-7"/>
              </w:rPr>
              <w:t xml:space="preserve"> </w:t>
            </w:r>
            <w:r w:rsidRPr="003C6827">
              <w:t>a</w:t>
            </w:r>
            <w:r w:rsidRPr="003C6827">
              <w:rPr>
                <w:spacing w:val="-7"/>
              </w:rPr>
              <w:t xml:space="preserve"> </w:t>
            </w:r>
            <w:r w:rsidRPr="003C6827">
              <w:t>prodloužení</w:t>
            </w:r>
            <w:r w:rsidRPr="003C6827">
              <w:rPr>
                <w:spacing w:val="-6"/>
              </w:rPr>
              <w:t xml:space="preserve"> </w:t>
            </w:r>
            <w:r w:rsidRPr="003C6827">
              <w:t>parkovacího</w:t>
            </w:r>
            <w:r w:rsidRPr="003C6827">
              <w:rPr>
                <w:spacing w:val="-6"/>
              </w:rPr>
              <w:t xml:space="preserve"> </w:t>
            </w:r>
            <w:r w:rsidRPr="003C6827">
              <w:rPr>
                <w:spacing w:val="-2"/>
              </w:rPr>
              <w:t>oprávnění</w:t>
            </w:r>
            <w:r w:rsidRPr="003C6827">
              <w:rPr>
                <w:rFonts w:ascii="Times New Roman" w:hAnsi="Times New Roman"/>
              </w:rPr>
              <w:tab/>
            </w:r>
          </w:hyperlink>
          <w:r w:rsidR="003C6827" w:rsidRPr="003C6827">
            <w:t>17</w:t>
          </w:r>
        </w:p>
      </w:sdtContent>
    </w:sdt>
    <w:p w14:paraId="3E5BC8FC" w14:textId="77777777" w:rsidR="00602EAE" w:rsidRDefault="00602EAE">
      <w:pPr>
        <w:pStyle w:val="Zkladntext"/>
        <w:spacing w:before="39"/>
      </w:pPr>
    </w:p>
    <w:p w14:paraId="623A4E73" w14:textId="77777777" w:rsidR="00602EAE" w:rsidRDefault="00000000">
      <w:pPr>
        <w:pStyle w:val="Nadpis4"/>
        <w:ind w:left="336"/>
      </w:pPr>
      <w:r>
        <w:rPr>
          <w:spacing w:val="-2"/>
        </w:rPr>
        <w:t>PŘÍLOHY</w:t>
      </w:r>
    </w:p>
    <w:p w14:paraId="71E088FC" w14:textId="77777777" w:rsidR="00602EAE" w:rsidRDefault="00602EAE">
      <w:pPr>
        <w:pStyle w:val="Zkladntext"/>
        <w:rPr>
          <w:b/>
        </w:rPr>
      </w:pPr>
    </w:p>
    <w:p w14:paraId="4DF42B60" w14:textId="2293D672" w:rsidR="00602EAE" w:rsidRPr="00594557" w:rsidRDefault="00000000" w:rsidP="002E79F2">
      <w:pPr>
        <w:pStyle w:val="Odstavecseseznamem"/>
        <w:numPr>
          <w:ilvl w:val="0"/>
          <w:numId w:val="22"/>
        </w:numPr>
        <w:tabs>
          <w:tab w:val="left" w:pos="759"/>
        </w:tabs>
      </w:pPr>
      <w:r w:rsidRPr="00594557">
        <w:t>Žádost</w:t>
      </w:r>
      <w:r w:rsidRPr="002E79F2">
        <w:rPr>
          <w:spacing w:val="-8"/>
        </w:rPr>
        <w:t xml:space="preserve"> </w:t>
      </w:r>
      <w:r w:rsidRPr="00594557">
        <w:t>o</w:t>
      </w:r>
      <w:r w:rsidRPr="002E79F2">
        <w:rPr>
          <w:spacing w:val="-5"/>
        </w:rPr>
        <w:t xml:space="preserve"> </w:t>
      </w:r>
      <w:r w:rsidRPr="00594557">
        <w:t>vydání</w:t>
      </w:r>
      <w:r w:rsidRPr="002E79F2">
        <w:rPr>
          <w:spacing w:val="-3"/>
        </w:rPr>
        <w:t xml:space="preserve"> </w:t>
      </w:r>
      <w:r w:rsidRPr="00594557">
        <w:t>parkovacího</w:t>
      </w:r>
      <w:r w:rsidRPr="002E79F2">
        <w:rPr>
          <w:spacing w:val="-5"/>
        </w:rPr>
        <w:t xml:space="preserve"> </w:t>
      </w:r>
      <w:r w:rsidRPr="00594557">
        <w:t>oprávnění</w:t>
      </w:r>
      <w:r w:rsidRPr="002E79F2">
        <w:rPr>
          <w:spacing w:val="-5"/>
        </w:rPr>
        <w:t xml:space="preserve"> </w:t>
      </w:r>
      <w:r w:rsidRPr="00594557">
        <w:t>pro</w:t>
      </w:r>
      <w:r w:rsidRPr="002E79F2">
        <w:rPr>
          <w:spacing w:val="-3"/>
        </w:rPr>
        <w:t xml:space="preserve"> </w:t>
      </w:r>
      <w:r w:rsidRPr="00594557">
        <w:t>rezidenty</w:t>
      </w:r>
      <w:r w:rsidRPr="002E79F2">
        <w:rPr>
          <w:spacing w:val="-3"/>
        </w:rPr>
        <w:t xml:space="preserve"> </w:t>
      </w:r>
      <w:r w:rsidRPr="00594557">
        <w:t>(včetně</w:t>
      </w:r>
      <w:r w:rsidRPr="002E79F2">
        <w:rPr>
          <w:spacing w:val="-4"/>
        </w:rPr>
        <w:t xml:space="preserve"> </w:t>
      </w:r>
      <w:r w:rsidRPr="00594557">
        <w:t>poučení</w:t>
      </w:r>
      <w:r w:rsidRPr="002E79F2">
        <w:rPr>
          <w:spacing w:val="-4"/>
        </w:rPr>
        <w:t xml:space="preserve"> </w:t>
      </w:r>
      <w:r w:rsidRPr="00594557">
        <w:t>a</w:t>
      </w:r>
      <w:r w:rsidRPr="002E79F2">
        <w:rPr>
          <w:spacing w:val="-3"/>
        </w:rPr>
        <w:t xml:space="preserve"> </w:t>
      </w:r>
      <w:r w:rsidRPr="002E79F2">
        <w:rPr>
          <w:spacing w:val="-2"/>
        </w:rPr>
        <w:t>pokynů)</w:t>
      </w:r>
    </w:p>
    <w:p w14:paraId="2B30D738" w14:textId="67B08191" w:rsidR="00602EAE" w:rsidRPr="00594557" w:rsidRDefault="00000000" w:rsidP="002E79F2">
      <w:pPr>
        <w:pStyle w:val="Odstavecseseznamem"/>
        <w:numPr>
          <w:ilvl w:val="0"/>
          <w:numId w:val="22"/>
        </w:numPr>
        <w:tabs>
          <w:tab w:val="left" w:pos="759"/>
        </w:tabs>
        <w:spacing w:before="41"/>
      </w:pPr>
      <w:r w:rsidRPr="00594557">
        <w:t>Žádost</w:t>
      </w:r>
      <w:r w:rsidRPr="00594557">
        <w:rPr>
          <w:spacing w:val="-8"/>
        </w:rPr>
        <w:t xml:space="preserve"> </w:t>
      </w:r>
      <w:r w:rsidRPr="00594557">
        <w:t>o</w:t>
      </w:r>
      <w:r w:rsidRPr="00594557">
        <w:rPr>
          <w:spacing w:val="-5"/>
        </w:rPr>
        <w:t xml:space="preserve"> </w:t>
      </w:r>
      <w:r w:rsidRPr="00594557">
        <w:t>vydání</w:t>
      </w:r>
      <w:r w:rsidRPr="00594557">
        <w:rPr>
          <w:spacing w:val="-4"/>
        </w:rPr>
        <w:t xml:space="preserve"> </w:t>
      </w:r>
      <w:r w:rsidRPr="00594557">
        <w:t>parkovacího</w:t>
      </w:r>
      <w:r w:rsidRPr="00594557">
        <w:rPr>
          <w:spacing w:val="-5"/>
        </w:rPr>
        <w:t xml:space="preserve"> </w:t>
      </w:r>
      <w:r w:rsidRPr="00594557">
        <w:t>oprávnění</w:t>
      </w:r>
      <w:r w:rsidRPr="00594557">
        <w:rPr>
          <w:spacing w:val="-5"/>
        </w:rPr>
        <w:t xml:space="preserve"> </w:t>
      </w:r>
      <w:r w:rsidRPr="00594557">
        <w:t>pro</w:t>
      </w:r>
      <w:r w:rsidRPr="00594557">
        <w:rPr>
          <w:spacing w:val="-3"/>
        </w:rPr>
        <w:t xml:space="preserve"> </w:t>
      </w:r>
      <w:r w:rsidRPr="00594557">
        <w:t>abonenty</w:t>
      </w:r>
      <w:r w:rsidRPr="00594557">
        <w:rPr>
          <w:spacing w:val="-1"/>
        </w:rPr>
        <w:t xml:space="preserve"> </w:t>
      </w:r>
      <w:r w:rsidRPr="00594557">
        <w:t>(včetně</w:t>
      </w:r>
      <w:r w:rsidRPr="00594557">
        <w:rPr>
          <w:spacing w:val="-4"/>
        </w:rPr>
        <w:t xml:space="preserve"> </w:t>
      </w:r>
      <w:r w:rsidRPr="00594557">
        <w:t>poučení</w:t>
      </w:r>
      <w:r w:rsidRPr="00594557">
        <w:rPr>
          <w:spacing w:val="-4"/>
        </w:rPr>
        <w:t xml:space="preserve"> </w:t>
      </w:r>
      <w:r w:rsidRPr="00594557">
        <w:t>a</w:t>
      </w:r>
      <w:r w:rsidRPr="00594557">
        <w:rPr>
          <w:spacing w:val="-3"/>
        </w:rPr>
        <w:t xml:space="preserve"> </w:t>
      </w:r>
      <w:r w:rsidRPr="00594557">
        <w:rPr>
          <w:spacing w:val="-2"/>
        </w:rPr>
        <w:t>pokynů)</w:t>
      </w:r>
    </w:p>
    <w:p w14:paraId="0BBD54EA" w14:textId="77777777" w:rsidR="00602EAE" w:rsidRPr="00594557" w:rsidRDefault="00000000" w:rsidP="002E79F2">
      <w:pPr>
        <w:pStyle w:val="Odstavecseseznamem"/>
        <w:numPr>
          <w:ilvl w:val="0"/>
          <w:numId w:val="22"/>
        </w:numPr>
        <w:tabs>
          <w:tab w:val="left" w:pos="759"/>
          <w:tab w:val="left" w:pos="761"/>
        </w:tabs>
        <w:spacing w:before="39" w:line="276" w:lineRule="auto"/>
        <w:ind w:right="332"/>
      </w:pPr>
      <w:r w:rsidRPr="00594557">
        <w:t>Žádost</w:t>
      </w:r>
      <w:r w:rsidRPr="00594557">
        <w:rPr>
          <w:spacing w:val="40"/>
        </w:rPr>
        <w:t xml:space="preserve"> </w:t>
      </w:r>
      <w:r w:rsidRPr="00594557">
        <w:t>o</w:t>
      </w:r>
      <w:r w:rsidRPr="00594557">
        <w:rPr>
          <w:spacing w:val="39"/>
        </w:rPr>
        <w:t xml:space="preserve"> </w:t>
      </w:r>
      <w:r w:rsidRPr="00594557">
        <w:t>vydání</w:t>
      </w:r>
      <w:r w:rsidRPr="00594557">
        <w:rPr>
          <w:spacing w:val="40"/>
        </w:rPr>
        <w:t xml:space="preserve"> </w:t>
      </w:r>
      <w:r w:rsidRPr="00594557">
        <w:t>parkovacího</w:t>
      </w:r>
      <w:r w:rsidRPr="00594557">
        <w:rPr>
          <w:spacing w:val="40"/>
        </w:rPr>
        <w:t xml:space="preserve"> </w:t>
      </w:r>
      <w:r w:rsidRPr="00594557">
        <w:t>oprávnění</w:t>
      </w:r>
      <w:r w:rsidRPr="00594557">
        <w:rPr>
          <w:spacing w:val="40"/>
        </w:rPr>
        <w:t xml:space="preserve"> </w:t>
      </w:r>
      <w:r w:rsidRPr="00594557">
        <w:t>pro</w:t>
      </w:r>
      <w:r w:rsidRPr="00594557">
        <w:rPr>
          <w:spacing w:val="40"/>
        </w:rPr>
        <w:t xml:space="preserve"> </w:t>
      </w:r>
      <w:proofErr w:type="gramStart"/>
      <w:r w:rsidRPr="00594557">
        <w:t>rezidenty</w:t>
      </w:r>
      <w:r w:rsidRPr="00594557">
        <w:rPr>
          <w:spacing w:val="40"/>
        </w:rPr>
        <w:t xml:space="preserve"> </w:t>
      </w:r>
      <w:r w:rsidRPr="00594557">
        <w:t>-</w:t>
      </w:r>
      <w:r w:rsidRPr="00594557">
        <w:rPr>
          <w:spacing w:val="38"/>
        </w:rPr>
        <w:t xml:space="preserve"> </w:t>
      </w:r>
      <w:r w:rsidRPr="00594557">
        <w:t>vlastníky</w:t>
      </w:r>
      <w:proofErr w:type="gramEnd"/>
      <w:r w:rsidRPr="00594557">
        <w:rPr>
          <w:spacing w:val="40"/>
        </w:rPr>
        <w:t xml:space="preserve"> </w:t>
      </w:r>
      <w:r w:rsidRPr="00594557">
        <w:t>nemovitostí</w:t>
      </w:r>
      <w:r w:rsidRPr="00594557">
        <w:rPr>
          <w:spacing w:val="40"/>
        </w:rPr>
        <w:t xml:space="preserve"> </w:t>
      </w:r>
      <w:r w:rsidRPr="00594557">
        <w:t>(včetně</w:t>
      </w:r>
      <w:r w:rsidRPr="00594557">
        <w:rPr>
          <w:spacing w:val="40"/>
        </w:rPr>
        <w:t xml:space="preserve"> </w:t>
      </w:r>
      <w:r w:rsidRPr="00594557">
        <w:t>poučení</w:t>
      </w:r>
      <w:r w:rsidRPr="00594557">
        <w:rPr>
          <w:spacing w:val="38"/>
        </w:rPr>
        <w:t xml:space="preserve"> </w:t>
      </w:r>
      <w:r w:rsidRPr="00594557">
        <w:t xml:space="preserve">a </w:t>
      </w:r>
      <w:r w:rsidRPr="00594557">
        <w:rPr>
          <w:spacing w:val="-2"/>
        </w:rPr>
        <w:t>pokynů)</w:t>
      </w:r>
    </w:p>
    <w:p w14:paraId="796F591D" w14:textId="271A64B7" w:rsidR="00602EAE" w:rsidRPr="00594557" w:rsidRDefault="00B76202" w:rsidP="002E79F2">
      <w:pPr>
        <w:pStyle w:val="Odstavecseseznamem"/>
        <w:numPr>
          <w:ilvl w:val="0"/>
          <w:numId w:val="22"/>
        </w:numPr>
        <w:spacing w:before="41"/>
      </w:pPr>
      <w:r>
        <w:rPr>
          <w:spacing w:val="-2"/>
        </w:rPr>
        <w:t>Žádost o bezúplatné parkovací oprávnění ZTP a ZTP/P</w:t>
      </w:r>
    </w:p>
    <w:p w14:paraId="3FBAB202" w14:textId="77777777" w:rsidR="00602EAE" w:rsidRPr="00594557" w:rsidRDefault="00000000" w:rsidP="002E79F2">
      <w:pPr>
        <w:pStyle w:val="Odstavecseseznamem"/>
        <w:numPr>
          <w:ilvl w:val="0"/>
          <w:numId w:val="22"/>
        </w:numPr>
        <w:tabs>
          <w:tab w:val="left" w:pos="759"/>
        </w:tabs>
        <w:spacing w:before="5"/>
        <w:ind w:left="759" w:hanging="356"/>
      </w:pPr>
      <w:r w:rsidRPr="00594557">
        <w:t>Čestné</w:t>
      </w:r>
      <w:r w:rsidRPr="00594557">
        <w:rPr>
          <w:spacing w:val="-4"/>
        </w:rPr>
        <w:t xml:space="preserve"> </w:t>
      </w:r>
      <w:r w:rsidRPr="00594557">
        <w:t>prohlášení</w:t>
      </w:r>
      <w:r w:rsidRPr="00594557">
        <w:rPr>
          <w:spacing w:val="-6"/>
        </w:rPr>
        <w:t xml:space="preserve"> </w:t>
      </w:r>
      <w:r w:rsidRPr="00594557">
        <w:t>o</w:t>
      </w:r>
      <w:r w:rsidRPr="00594557">
        <w:rPr>
          <w:spacing w:val="-4"/>
        </w:rPr>
        <w:t xml:space="preserve"> </w:t>
      </w:r>
      <w:r w:rsidRPr="00594557">
        <w:t>vlastnictví</w:t>
      </w:r>
      <w:r w:rsidRPr="00594557">
        <w:rPr>
          <w:spacing w:val="-6"/>
        </w:rPr>
        <w:t xml:space="preserve"> </w:t>
      </w:r>
      <w:r w:rsidRPr="00594557">
        <w:t>vozidla</w:t>
      </w:r>
      <w:r w:rsidRPr="00594557">
        <w:rPr>
          <w:spacing w:val="-4"/>
        </w:rPr>
        <w:t xml:space="preserve"> </w:t>
      </w:r>
      <w:r w:rsidRPr="00594557">
        <w:t>ve</w:t>
      </w:r>
      <w:r w:rsidRPr="00594557">
        <w:rPr>
          <w:spacing w:val="-4"/>
        </w:rPr>
        <w:t xml:space="preserve"> </w:t>
      </w:r>
      <w:r w:rsidRPr="00594557">
        <w:t>společném</w:t>
      </w:r>
      <w:r w:rsidRPr="00594557">
        <w:rPr>
          <w:spacing w:val="-3"/>
        </w:rPr>
        <w:t xml:space="preserve"> </w:t>
      </w:r>
      <w:r w:rsidRPr="00594557">
        <w:t>jmění</w:t>
      </w:r>
      <w:r w:rsidRPr="00594557">
        <w:rPr>
          <w:spacing w:val="-6"/>
        </w:rPr>
        <w:t xml:space="preserve"> </w:t>
      </w:r>
      <w:r w:rsidRPr="00594557">
        <w:rPr>
          <w:spacing w:val="-2"/>
        </w:rPr>
        <w:t>manželů</w:t>
      </w:r>
    </w:p>
    <w:p w14:paraId="784BD5F5" w14:textId="77777777" w:rsidR="00602EAE" w:rsidRPr="00594557" w:rsidRDefault="00000000" w:rsidP="002E79F2">
      <w:pPr>
        <w:pStyle w:val="Odstavecseseznamem"/>
        <w:numPr>
          <w:ilvl w:val="0"/>
          <w:numId w:val="22"/>
        </w:numPr>
        <w:tabs>
          <w:tab w:val="left" w:pos="759"/>
        </w:tabs>
        <w:spacing w:before="41"/>
        <w:ind w:left="759" w:hanging="356"/>
      </w:pPr>
      <w:r w:rsidRPr="00594557">
        <w:t>Čestné</w:t>
      </w:r>
      <w:r w:rsidRPr="00594557">
        <w:rPr>
          <w:spacing w:val="-7"/>
        </w:rPr>
        <w:t xml:space="preserve"> </w:t>
      </w:r>
      <w:r w:rsidRPr="00594557">
        <w:t>prohlášení</w:t>
      </w:r>
      <w:r w:rsidRPr="00594557">
        <w:rPr>
          <w:spacing w:val="-5"/>
        </w:rPr>
        <w:t xml:space="preserve"> </w:t>
      </w:r>
      <w:r w:rsidRPr="00594557">
        <w:t>o</w:t>
      </w:r>
      <w:r w:rsidRPr="00594557">
        <w:rPr>
          <w:spacing w:val="-4"/>
        </w:rPr>
        <w:t xml:space="preserve"> </w:t>
      </w:r>
      <w:r w:rsidRPr="00594557">
        <w:t>uzavření</w:t>
      </w:r>
      <w:r w:rsidRPr="00594557">
        <w:rPr>
          <w:spacing w:val="-4"/>
        </w:rPr>
        <w:t xml:space="preserve"> </w:t>
      </w:r>
      <w:proofErr w:type="gramStart"/>
      <w:r w:rsidRPr="00594557">
        <w:t>manželství</w:t>
      </w:r>
      <w:r w:rsidRPr="00594557">
        <w:rPr>
          <w:spacing w:val="-2"/>
        </w:rPr>
        <w:t xml:space="preserve"> </w:t>
      </w:r>
      <w:r w:rsidRPr="00594557">
        <w:t>-</w:t>
      </w:r>
      <w:r w:rsidRPr="00594557">
        <w:rPr>
          <w:spacing w:val="-7"/>
        </w:rPr>
        <w:t xml:space="preserve"> </w:t>
      </w:r>
      <w:r w:rsidRPr="00594557">
        <w:t>souhlas</w:t>
      </w:r>
      <w:proofErr w:type="gramEnd"/>
      <w:r w:rsidRPr="00594557">
        <w:rPr>
          <w:spacing w:val="-6"/>
        </w:rPr>
        <w:t xml:space="preserve"> </w:t>
      </w:r>
      <w:r w:rsidRPr="00594557">
        <w:t>vlastníka</w:t>
      </w:r>
      <w:r w:rsidRPr="00594557">
        <w:rPr>
          <w:spacing w:val="-4"/>
        </w:rPr>
        <w:t xml:space="preserve"> </w:t>
      </w:r>
      <w:r w:rsidRPr="00594557">
        <w:rPr>
          <w:spacing w:val="-2"/>
        </w:rPr>
        <w:t>vozidla</w:t>
      </w:r>
    </w:p>
    <w:p w14:paraId="105C130A" w14:textId="77777777" w:rsidR="00602EAE" w:rsidRPr="00594557" w:rsidRDefault="00000000" w:rsidP="002E79F2">
      <w:pPr>
        <w:pStyle w:val="Odstavecseseznamem"/>
        <w:numPr>
          <w:ilvl w:val="0"/>
          <w:numId w:val="22"/>
        </w:numPr>
        <w:tabs>
          <w:tab w:val="left" w:pos="759"/>
        </w:tabs>
        <w:spacing w:before="38"/>
        <w:ind w:left="759" w:hanging="356"/>
      </w:pPr>
      <w:r w:rsidRPr="00594557">
        <w:t>Čestné</w:t>
      </w:r>
      <w:r w:rsidRPr="00594557">
        <w:rPr>
          <w:spacing w:val="-6"/>
        </w:rPr>
        <w:t xml:space="preserve"> </w:t>
      </w:r>
      <w:r w:rsidRPr="00594557">
        <w:t>prohlášení</w:t>
      </w:r>
      <w:r w:rsidRPr="00594557">
        <w:rPr>
          <w:spacing w:val="-8"/>
        </w:rPr>
        <w:t xml:space="preserve"> </w:t>
      </w:r>
      <w:r w:rsidRPr="00594557">
        <w:t>o</w:t>
      </w:r>
      <w:r w:rsidRPr="00594557">
        <w:rPr>
          <w:spacing w:val="-5"/>
        </w:rPr>
        <w:t xml:space="preserve"> </w:t>
      </w:r>
      <w:r w:rsidRPr="00594557">
        <w:t>uzavření</w:t>
      </w:r>
      <w:r w:rsidRPr="00594557">
        <w:rPr>
          <w:spacing w:val="-4"/>
        </w:rPr>
        <w:t xml:space="preserve"> </w:t>
      </w:r>
      <w:r w:rsidRPr="00594557">
        <w:t>registrovaného</w:t>
      </w:r>
      <w:r w:rsidRPr="00594557">
        <w:rPr>
          <w:spacing w:val="-5"/>
        </w:rPr>
        <w:t xml:space="preserve"> </w:t>
      </w:r>
      <w:proofErr w:type="gramStart"/>
      <w:r w:rsidRPr="00594557">
        <w:t>partnerství</w:t>
      </w:r>
      <w:r w:rsidRPr="00594557">
        <w:rPr>
          <w:spacing w:val="-6"/>
        </w:rPr>
        <w:t xml:space="preserve"> </w:t>
      </w:r>
      <w:r w:rsidRPr="00594557">
        <w:t>-</w:t>
      </w:r>
      <w:r w:rsidRPr="00594557">
        <w:rPr>
          <w:spacing w:val="-6"/>
        </w:rPr>
        <w:t xml:space="preserve"> </w:t>
      </w:r>
      <w:r w:rsidRPr="00594557">
        <w:t>souhlas</w:t>
      </w:r>
      <w:proofErr w:type="gramEnd"/>
      <w:r w:rsidRPr="00594557">
        <w:rPr>
          <w:spacing w:val="-7"/>
        </w:rPr>
        <w:t xml:space="preserve"> </w:t>
      </w:r>
      <w:r w:rsidRPr="00594557">
        <w:t>vlastníka</w:t>
      </w:r>
      <w:r w:rsidRPr="00594557">
        <w:rPr>
          <w:spacing w:val="-8"/>
        </w:rPr>
        <w:t xml:space="preserve"> </w:t>
      </w:r>
      <w:r w:rsidRPr="00594557">
        <w:rPr>
          <w:spacing w:val="-2"/>
        </w:rPr>
        <w:t>vozidla</w:t>
      </w:r>
    </w:p>
    <w:p w14:paraId="37532400" w14:textId="77777777" w:rsidR="00602EAE" w:rsidRPr="00594557" w:rsidRDefault="00000000" w:rsidP="002E79F2">
      <w:pPr>
        <w:pStyle w:val="Odstavecseseznamem"/>
        <w:numPr>
          <w:ilvl w:val="0"/>
          <w:numId w:val="22"/>
        </w:numPr>
        <w:tabs>
          <w:tab w:val="left" w:pos="759"/>
        </w:tabs>
        <w:spacing w:before="41"/>
        <w:ind w:left="759" w:hanging="356"/>
      </w:pPr>
      <w:r w:rsidRPr="00594557">
        <w:t>Čestné</w:t>
      </w:r>
      <w:r w:rsidRPr="00594557">
        <w:rPr>
          <w:spacing w:val="-5"/>
        </w:rPr>
        <w:t xml:space="preserve"> </w:t>
      </w:r>
      <w:r w:rsidRPr="00594557">
        <w:t>prohlášení</w:t>
      </w:r>
      <w:r w:rsidRPr="00594557">
        <w:rPr>
          <w:spacing w:val="-5"/>
        </w:rPr>
        <w:t xml:space="preserve"> </w:t>
      </w:r>
      <w:r w:rsidRPr="00594557">
        <w:t>o</w:t>
      </w:r>
      <w:r w:rsidRPr="00594557">
        <w:rPr>
          <w:spacing w:val="-3"/>
        </w:rPr>
        <w:t xml:space="preserve"> </w:t>
      </w:r>
      <w:r w:rsidRPr="00594557">
        <w:t>příbuzenském</w:t>
      </w:r>
      <w:r w:rsidRPr="00594557">
        <w:rPr>
          <w:spacing w:val="-5"/>
        </w:rPr>
        <w:t xml:space="preserve"> </w:t>
      </w:r>
      <w:r w:rsidRPr="00594557">
        <w:t>vztahu</w:t>
      </w:r>
      <w:r w:rsidRPr="00594557">
        <w:rPr>
          <w:spacing w:val="-5"/>
        </w:rPr>
        <w:t xml:space="preserve"> </w:t>
      </w:r>
      <w:r w:rsidRPr="00594557">
        <w:t>v</w:t>
      </w:r>
      <w:r w:rsidRPr="00594557">
        <w:rPr>
          <w:spacing w:val="-4"/>
        </w:rPr>
        <w:t xml:space="preserve"> </w:t>
      </w:r>
      <w:r w:rsidRPr="00594557">
        <w:t>přímé</w:t>
      </w:r>
      <w:r w:rsidRPr="00594557">
        <w:rPr>
          <w:spacing w:val="-3"/>
        </w:rPr>
        <w:t xml:space="preserve"> </w:t>
      </w:r>
      <w:r w:rsidRPr="00594557">
        <w:rPr>
          <w:spacing w:val="-4"/>
        </w:rPr>
        <w:t>linii</w:t>
      </w:r>
    </w:p>
    <w:p w14:paraId="0B98E4C7" w14:textId="77777777" w:rsidR="00602EAE" w:rsidRPr="00594557" w:rsidRDefault="00000000" w:rsidP="002E79F2">
      <w:pPr>
        <w:pStyle w:val="Odstavecseseznamem"/>
        <w:numPr>
          <w:ilvl w:val="0"/>
          <w:numId w:val="22"/>
        </w:numPr>
        <w:tabs>
          <w:tab w:val="left" w:pos="759"/>
        </w:tabs>
        <w:spacing w:before="41"/>
        <w:ind w:left="759" w:hanging="356"/>
      </w:pPr>
      <w:r w:rsidRPr="00594557">
        <w:t>Čestné</w:t>
      </w:r>
      <w:r w:rsidRPr="00594557">
        <w:rPr>
          <w:spacing w:val="-7"/>
        </w:rPr>
        <w:t xml:space="preserve"> </w:t>
      </w:r>
      <w:r w:rsidRPr="00594557">
        <w:t>prohlášení</w:t>
      </w:r>
      <w:r w:rsidRPr="00594557">
        <w:rPr>
          <w:spacing w:val="-6"/>
        </w:rPr>
        <w:t xml:space="preserve"> </w:t>
      </w:r>
      <w:r w:rsidRPr="00594557">
        <w:t>veřejně</w:t>
      </w:r>
      <w:r w:rsidRPr="00594557">
        <w:rPr>
          <w:spacing w:val="-7"/>
        </w:rPr>
        <w:t xml:space="preserve"> </w:t>
      </w:r>
      <w:r w:rsidRPr="00594557">
        <w:t>prospěšné</w:t>
      </w:r>
      <w:r w:rsidRPr="00594557">
        <w:rPr>
          <w:spacing w:val="-4"/>
        </w:rPr>
        <w:t xml:space="preserve"> </w:t>
      </w:r>
      <w:r w:rsidRPr="00594557">
        <w:t>právnické</w:t>
      </w:r>
      <w:r w:rsidRPr="00594557">
        <w:rPr>
          <w:spacing w:val="-6"/>
        </w:rPr>
        <w:t xml:space="preserve"> </w:t>
      </w:r>
      <w:r w:rsidRPr="00594557">
        <w:t>osoby</w:t>
      </w:r>
      <w:r w:rsidRPr="00594557">
        <w:rPr>
          <w:spacing w:val="-6"/>
        </w:rPr>
        <w:t xml:space="preserve"> </w:t>
      </w:r>
      <w:r w:rsidRPr="00594557">
        <w:t>poskytující</w:t>
      </w:r>
      <w:r w:rsidRPr="00594557">
        <w:rPr>
          <w:spacing w:val="-5"/>
        </w:rPr>
        <w:t xml:space="preserve"> </w:t>
      </w:r>
      <w:r w:rsidRPr="00594557">
        <w:t>pečovatelské</w:t>
      </w:r>
      <w:r w:rsidRPr="00594557">
        <w:rPr>
          <w:spacing w:val="-4"/>
        </w:rPr>
        <w:t xml:space="preserve"> </w:t>
      </w:r>
      <w:r w:rsidRPr="00594557">
        <w:rPr>
          <w:spacing w:val="-2"/>
        </w:rPr>
        <w:t>služby</w:t>
      </w:r>
    </w:p>
    <w:p w14:paraId="038D526E" w14:textId="77777777" w:rsidR="00602EAE" w:rsidRPr="00594557" w:rsidRDefault="00000000" w:rsidP="002E79F2">
      <w:pPr>
        <w:pStyle w:val="Odstavecseseznamem"/>
        <w:numPr>
          <w:ilvl w:val="0"/>
          <w:numId w:val="22"/>
        </w:numPr>
        <w:tabs>
          <w:tab w:val="left" w:pos="759"/>
        </w:tabs>
        <w:spacing w:before="39"/>
        <w:ind w:left="759" w:hanging="356"/>
      </w:pPr>
      <w:r w:rsidRPr="00594557">
        <w:t>Čestné</w:t>
      </w:r>
      <w:r w:rsidRPr="00594557">
        <w:rPr>
          <w:spacing w:val="-8"/>
        </w:rPr>
        <w:t xml:space="preserve"> </w:t>
      </w:r>
      <w:r w:rsidRPr="00594557">
        <w:t>prohlášení</w:t>
      </w:r>
      <w:r w:rsidRPr="00594557">
        <w:rPr>
          <w:spacing w:val="-5"/>
        </w:rPr>
        <w:t xml:space="preserve"> </w:t>
      </w:r>
      <w:r w:rsidRPr="00594557">
        <w:t>praktického</w:t>
      </w:r>
      <w:r w:rsidRPr="00594557">
        <w:rPr>
          <w:spacing w:val="-5"/>
        </w:rPr>
        <w:t xml:space="preserve"> </w:t>
      </w:r>
      <w:r w:rsidRPr="00594557">
        <w:t>lékaře</w:t>
      </w:r>
      <w:r w:rsidRPr="00594557">
        <w:rPr>
          <w:spacing w:val="-8"/>
        </w:rPr>
        <w:t xml:space="preserve"> </w:t>
      </w:r>
      <w:r w:rsidRPr="00594557">
        <w:t>poskytujícího</w:t>
      </w:r>
      <w:r w:rsidRPr="00594557">
        <w:rPr>
          <w:spacing w:val="-4"/>
        </w:rPr>
        <w:t xml:space="preserve"> </w:t>
      </w:r>
      <w:r w:rsidRPr="00594557">
        <w:t>návštěvní</w:t>
      </w:r>
      <w:r w:rsidRPr="00594557">
        <w:rPr>
          <w:spacing w:val="-5"/>
        </w:rPr>
        <w:t xml:space="preserve"> </w:t>
      </w:r>
      <w:r w:rsidRPr="00594557">
        <w:t>službu</w:t>
      </w:r>
      <w:r w:rsidRPr="00594557">
        <w:rPr>
          <w:spacing w:val="-6"/>
        </w:rPr>
        <w:t xml:space="preserve"> </w:t>
      </w:r>
      <w:r w:rsidRPr="00594557">
        <w:t>dle</w:t>
      </w:r>
      <w:r w:rsidRPr="00594557">
        <w:rPr>
          <w:spacing w:val="-5"/>
        </w:rPr>
        <w:t xml:space="preserve"> </w:t>
      </w:r>
      <w:r w:rsidRPr="00594557">
        <w:t>zákona</w:t>
      </w:r>
      <w:r w:rsidRPr="00594557">
        <w:rPr>
          <w:spacing w:val="-4"/>
        </w:rPr>
        <w:t xml:space="preserve"> </w:t>
      </w:r>
      <w:r w:rsidRPr="00594557">
        <w:t>č.</w:t>
      </w:r>
      <w:r w:rsidRPr="00594557">
        <w:rPr>
          <w:spacing w:val="-6"/>
        </w:rPr>
        <w:t xml:space="preserve"> </w:t>
      </w:r>
      <w:r w:rsidRPr="00594557">
        <w:t>372/2011</w:t>
      </w:r>
      <w:r w:rsidRPr="00594557">
        <w:rPr>
          <w:spacing w:val="-6"/>
        </w:rPr>
        <w:t xml:space="preserve"> </w:t>
      </w:r>
      <w:r w:rsidRPr="00594557">
        <w:rPr>
          <w:spacing w:val="-5"/>
        </w:rPr>
        <w:t>Sb.</w:t>
      </w:r>
    </w:p>
    <w:p w14:paraId="5F9FF8E9" w14:textId="77777777" w:rsidR="00602EAE" w:rsidRPr="00594557" w:rsidRDefault="00000000" w:rsidP="002E79F2">
      <w:pPr>
        <w:pStyle w:val="Odstavecseseznamem"/>
        <w:numPr>
          <w:ilvl w:val="0"/>
          <w:numId w:val="22"/>
        </w:numPr>
        <w:tabs>
          <w:tab w:val="left" w:pos="759"/>
          <w:tab w:val="left" w:pos="761"/>
        </w:tabs>
        <w:spacing w:before="41" w:line="276" w:lineRule="auto"/>
        <w:ind w:right="335"/>
      </w:pPr>
      <w:r w:rsidRPr="00594557">
        <w:t>Potvrzení o použití služebního vozidla pro soukromé účely (ve smyslu §6 zákona č. 586/1992 Sb. o</w:t>
      </w:r>
      <w:r w:rsidRPr="00594557">
        <w:rPr>
          <w:spacing w:val="40"/>
        </w:rPr>
        <w:t xml:space="preserve"> </w:t>
      </w:r>
      <w:r w:rsidRPr="00594557">
        <w:t>daních z příjmu ve znění pozdějších předpisů)</w:t>
      </w:r>
    </w:p>
    <w:p w14:paraId="171CF044" w14:textId="77777777" w:rsidR="00602EAE" w:rsidRPr="00594557" w:rsidRDefault="00000000" w:rsidP="002E79F2">
      <w:pPr>
        <w:pStyle w:val="Odstavecseseznamem"/>
        <w:numPr>
          <w:ilvl w:val="1"/>
          <w:numId w:val="22"/>
        </w:numPr>
        <w:tabs>
          <w:tab w:val="left" w:pos="1119"/>
        </w:tabs>
        <w:spacing w:before="2"/>
        <w:ind w:left="1119" w:hanging="358"/>
      </w:pPr>
      <w:r w:rsidRPr="00594557">
        <w:t>úhrada</w:t>
      </w:r>
      <w:r w:rsidRPr="00594557">
        <w:rPr>
          <w:spacing w:val="-5"/>
        </w:rPr>
        <w:t xml:space="preserve"> </w:t>
      </w:r>
      <w:r w:rsidRPr="00594557">
        <w:t>nákladů</w:t>
      </w:r>
      <w:r w:rsidRPr="00594557">
        <w:rPr>
          <w:spacing w:val="-4"/>
        </w:rPr>
        <w:t xml:space="preserve"> </w:t>
      </w:r>
      <w:r w:rsidRPr="00594557">
        <w:t>na</w:t>
      </w:r>
      <w:r w:rsidRPr="00594557">
        <w:rPr>
          <w:spacing w:val="-5"/>
        </w:rPr>
        <w:t xml:space="preserve"> </w:t>
      </w:r>
      <w:r w:rsidRPr="00594557">
        <w:t>provoz</w:t>
      </w:r>
      <w:r w:rsidRPr="00594557">
        <w:rPr>
          <w:spacing w:val="-6"/>
        </w:rPr>
        <w:t xml:space="preserve"> </w:t>
      </w:r>
      <w:r w:rsidRPr="00594557">
        <w:t>vozidla</w:t>
      </w:r>
      <w:r w:rsidRPr="00594557">
        <w:rPr>
          <w:spacing w:val="-4"/>
        </w:rPr>
        <w:t xml:space="preserve"> </w:t>
      </w:r>
      <w:r w:rsidRPr="00594557">
        <w:t>pro</w:t>
      </w:r>
      <w:r w:rsidRPr="00594557">
        <w:rPr>
          <w:spacing w:val="-3"/>
        </w:rPr>
        <w:t xml:space="preserve"> </w:t>
      </w:r>
      <w:r w:rsidRPr="00594557">
        <w:t>soukromé</w:t>
      </w:r>
      <w:r w:rsidRPr="00594557">
        <w:rPr>
          <w:spacing w:val="-4"/>
        </w:rPr>
        <w:t xml:space="preserve"> </w:t>
      </w:r>
      <w:r w:rsidRPr="00594557">
        <w:rPr>
          <w:spacing w:val="-2"/>
        </w:rPr>
        <w:t>účely</w:t>
      </w:r>
    </w:p>
    <w:p w14:paraId="4C3A3094" w14:textId="77777777" w:rsidR="00602EAE" w:rsidRPr="00594557" w:rsidRDefault="00000000" w:rsidP="002E79F2">
      <w:pPr>
        <w:pStyle w:val="Odstavecseseznamem"/>
        <w:numPr>
          <w:ilvl w:val="1"/>
          <w:numId w:val="22"/>
        </w:numPr>
        <w:tabs>
          <w:tab w:val="left" w:pos="1119"/>
        </w:tabs>
        <w:spacing w:before="38"/>
        <w:ind w:left="1119" w:hanging="358"/>
      </w:pPr>
      <w:r w:rsidRPr="00594557">
        <w:t>zvýšení</w:t>
      </w:r>
      <w:r w:rsidRPr="00594557">
        <w:rPr>
          <w:spacing w:val="-3"/>
        </w:rPr>
        <w:t xml:space="preserve"> </w:t>
      </w:r>
      <w:r w:rsidRPr="00594557">
        <w:t>základu</w:t>
      </w:r>
      <w:r w:rsidRPr="00594557">
        <w:rPr>
          <w:spacing w:val="-4"/>
        </w:rPr>
        <w:t xml:space="preserve"> </w:t>
      </w:r>
      <w:r w:rsidRPr="00594557">
        <w:t>daně</w:t>
      </w:r>
      <w:r w:rsidRPr="00594557">
        <w:rPr>
          <w:spacing w:val="-5"/>
        </w:rPr>
        <w:t xml:space="preserve"> </w:t>
      </w:r>
      <w:r w:rsidRPr="00594557">
        <w:t>o</w:t>
      </w:r>
      <w:r w:rsidRPr="00594557">
        <w:rPr>
          <w:spacing w:val="-3"/>
        </w:rPr>
        <w:t xml:space="preserve"> </w:t>
      </w:r>
      <w:proofErr w:type="gramStart"/>
      <w:r w:rsidRPr="00594557">
        <w:t>1%</w:t>
      </w:r>
      <w:proofErr w:type="gramEnd"/>
      <w:r w:rsidRPr="00594557">
        <w:rPr>
          <w:spacing w:val="-3"/>
        </w:rPr>
        <w:t xml:space="preserve"> </w:t>
      </w:r>
      <w:r w:rsidRPr="00594557">
        <w:t>z</w:t>
      </w:r>
      <w:r w:rsidRPr="00594557">
        <w:rPr>
          <w:spacing w:val="-4"/>
        </w:rPr>
        <w:t xml:space="preserve"> </w:t>
      </w:r>
      <w:r w:rsidRPr="00594557">
        <w:t>pořizovací</w:t>
      </w:r>
      <w:r w:rsidRPr="00594557">
        <w:rPr>
          <w:spacing w:val="-3"/>
        </w:rPr>
        <w:t xml:space="preserve"> </w:t>
      </w:r>
      <w:r w:rsidRPr="00594557">
        <w:t>hodnoty</w:t>
      </w:r>
      <w:r w:rsidRPr="00594557">
        <w:rPr>
          <w:spacing w:val="-4"/>
        </w:rPr>
        <w:t xml:space="preserve"> </w:t>
      </w:r>
      <w:r w:rsidRPr="00594557">
        <w:rPr>
          <w:spacing w:val="-2"/>
        </w:rPr>
        <w:t>vozidla</w:t>
      </w:r>
    </w:p>
    <w:p w14:paraId="6F66695E" w14:textId="77777777" w:rsidR="00602EAE" w:rsidRPr="00594557" w:rsidRDefault="00000000" w:rsidP="002E79F2">
      <w:pPr>
        <w:pStyle w:val="Odstavecseseznamem"/>
        <w:numPr>
          <w:ilvl w:val="0"/>
          <w:numId w:val="22"/>
        </w:numPr>
        <w:tabs>
          <w:tab w:val="left" w:pos="761"/>
        </w:tabs>
        <w:spacing w:before="41"/>
      </w:pPr>
      <w:r w:rsidRPr="00594557">
        <w:t>Čestné</w:t>
      </w:r>
      <w:r w:rsidRPr="00594557">
        <w:rPr>
          <w:spacing w:val="-8"/>
        </w:rPr>
        <w:t xml:space="preserve"> </w:t>
      </w:r>
      <w:r w:rsidRPr="00594557">
        <w:t>prohlášení</w:t>
      </w:r>
      <w:r w:rsidRPr="00594557">
        <w:rPr>
          <w:spacing w:val="-8"/>
        </w:rPr>
        <w:t xml:space="preserve"> </w:t>
      </w:r>
      <w:r w:rsidRPr="00594557">
        <w:t>provozovatele</w:t>
      </w:r>
      <w:r w:rsidRPr="00594557">
        <w:rPr>
          <w:spacing w:val="-8"/>
        </w:rPr>
        <w:t xml:space="preserve"> </w:t>
      </w:r>
      <w:proofErr w:type="spellStart"/>
      <w:r w:rsidRPr="00594557">
        <w:rPr>
          <w:spacing w:val="-2"/>
        </w:rPr>
        <w:t>carsharingu</w:t>
      </w:r>
      <w:proofErr w:type="spellEnd"/>
    </w:p>
    <w:p w14:paraId="46E51F8D" w14:textId="77777777" w:rsidR="00602EAE" w:rsidRPr="00594557" w:rsidRDefault="00000000" w:rsidP="002E79F2">
      <w:pPr>
        <w:pStyle w:val="Odstavecseseznamem"/>
        <w:numPr>
          <w:ilvl w:val="0"/>
          <w:numId w:val="22"/>
        </w:numPr>
        <w:tabs>
          <w:tab w:val="left" w:pos="761"/>
        </w:tabs>
        <w:spacing w:before="42"/>
      </w:pPr>
      <w:r w:rsidRPr="00594557">
        <w:t>Žádost</w:t>
      </w:r>
      <w:r w:rsidRPr="00594557">
        <w:rPr>
          <w:spacing w:val="-5"/>
        </w:rPr>
        <w:t xml:space="preserve"> </w:t>
      </w:r>
      <w:r w:rsidRPr="00594557">
        <w:t>o</w:t>
      </w:r>
      <w:r w:rsidRPr="00594557">
        <w:rPr>
          <w:spacing w:val="-1"/>
        </w:rPr>
        <w:t xml:space="preserve"> </w:t>
      </w:r>
      <w:r w:rsidRPr="00594557">
        <w:t>změnu</w:t>
      </w:r>
      <w:r w:rsidRPr="00594557">
        <w:rPr>
          <w:spacing w:val="-4"/>
        </w:rPr>
        <w:t xml:space="preserve"> </w:t>
      </w:r>
      <w:r w:rsidRPr="00594557">
        <w:t>RZ</w:t>
      </w:r>
      <w:r w:rsidRPr="00594557">
        <w:rPr>
          <w:spacing w:val="-3"/>
        </w:rPr>
        <w:t xml:space="preserve"> </w:t>
      </w:r>
      <w:r w:rsidRPr="00594557">
        <w:rPr>
          <w:spacing w:val="-2"/>
        </w:rPr>
        <w:t>vozidla</w:t>
      </w:r>
    </w:p>
    <w:p w14:paraId="5EF84D58" w14:textId="77777777" w:rsidR="00602EAE" w:rsidRPr="00594557" w:rsidRDefault="00000000" w:rsidP="002E79F2">
      <w:pPr>
        <w:pStyle w:val="Odstavecseseznamem"/>
        <w:numPr>
          <w:ilvl w:val="0"/>
          <w:numId w:val="22"/>
        </w:numPr>
        <w:tabs>
          <w:tab w:val="left" w:pos="761"/>
        </w:tabs>
        <w:spacing w:before="39"/>
      </w:pPr>
      <w:r w:rsidRPr="00594557">
        <w:t>Zrušení</w:t>
      </w:r>
      <w:r w:rsidRPr="00594557">
        <w:rPr>
          <w:spacing w:val="-6"/>
        </w:rPr>
        <w:t xml:space="preserve"> </w:t>
      </w:r>
      <w:r w:rsidRPr="00594557">
        <w:t>–</w:t>
      </w:r>
      <w:r w:rsidRPr="00594557">
        <w:rPr>
          <w:spacing w:val="-4"/>
        </w:rPr>
        <w:t xml:space="preserve"> </w:t>
      </w:r>
      <w:r w:rsidRPr="00594557">
        <w:t>ukončení</w:t>
      </w:r>
      <w:r w:rsidRPr="00594557">
        <w:rPr>
          <w:spacing w:val="-8"/>
        </w:rPr>
        <w:t xml:space="preserve"> </w:t>
      </w:r>
      <w:r w:rsidRPr="00594557">
        <w:t>parkovacího</w:t>
      </w:r>
      <w:r w:rsidRPr="00594557">
        <w:rPr>
          <w:spacing w:val="-5"/>
        </w:rPr>
        <w:t xml:space="preserve"> </w:t>
      </w:r>
      <w:r w:rsidRPr="00594557">
        <w:rPr>
          <w:spacing w:val="-2"/>
        </w:rPr>
        <w:t>oprávnění</w:t>
      </w:r>
    </w:p>
    <w:p w14:paraId="76BC2319" w14:textId="77777777" w:rsidR="00602EAE" w:rsidRPr="00594557" w:rsidRDefault="00000000" w:rsidP="002E79F2">
      <w:pPr>
        <w:pStyle w:val="Odstavecseseznamem"/>
        <w:numPr>
          <w:ilvl w:val="0"/>
          <w:numId w:val="22"/>
        </w:numPr>
        <w:tabs>
          <w:tab w:val="left" w:pos="761"/>
        </w:tabs>
        <w:spacing w:before="41"/>
      </w:pPr>
      <w:r w:rsidRPr="00594557">
        <w:t>Čestné</w:t>
      </w:r>
      <w:r w:rsidRPr="00594557">
        <w:rPr>
          <w:spacing w:val="-8"/>
        </w:rPr>
        <w:t xml:space="preserve"> </w:t>
      </w:r>
      <w:r w:rsidRPr="00594557">
        <w:t>prohlášení</w:t>
      </w:r>
      <w:r w:rsidRPr="00594557">
        <w:rPr>
          <w:spacing w:val="-7"/>
        </w:rPr>
        <w:t xml:space="preserve"> </w:t>
      </w:r>
      <w:r w:rsidRPr="00594557">
        <w:t>o</w:t>
      </w:r>
      <w:r w:rsidRPr="00594557">
        <w:rPr>
          <w:spacing w:val="-5"/>
        </w:rPr>
        <w:t xml:space="preserve"> </w:t>
      </w:r>
      <w:r w:rsidRPr="00594557">
        <w:t>platnosti</w:t>
      </w:r>
      <w:r w:rsidRPr="00594557">
        <w:rPr>
          <w:spacing w:val="-4"/>
        </w:rPr>
        <w:t xml:space="preserve"> </w:t>
      </w:r>
      <w:r w:rsidRPr="00594557">
        <w:t>rozhodných</w:t>
      </w:r>
      <w:r w:rsidRPr="00594557">
        <w:rPr>
          <w:spacing w:val="-5"/>
        </w:rPr>
        <w:t xml:space="preserve"> </w:t>
      </w:r>
      <w:r w:rsidRPr="00594557">
        <w:t>údajů</w:t>
      </w:r>
      <w:r w:rsidRPr="00594557">
        <w:rPr>
          <w:spacing w:val="-6"/>
        </w:rPr>
        <w:t xml:space="preserve"> </w:t>
      </w:r>
      <w:r w:rsidRPr="00594557">
        <w:t>při</w:t>
      </w:r>
      <w:r w:rsidRPr="00594557">
        <w:rPr>
          <w:spacing w:val="-5"/>
        </w:rPr>
        <w:t xml:space="preserve"> </w:t>
      </w:r>
      <w:r w:rsidRPr="00594557">
        <w:t>prodloužení</w:t>
      </w:r>
      <w:r w:rsidRPr="00594557">
        <w:rPr>
          <w:spacing w:val="-7"/>
        </w:rPr>
        <w:t xml:space="preserve"> </w:t>
      </w:r>
      <w:r w:rsidRPr="00594557">
        <w:t>parkovacího</w:t>
      </w:r>
      <w:r w:rsidRPr="00594557">
        <w:rPr>
          <w:spacing w:val="-4"/>
        </w:rPr>
        <w:t xml:space="preserve"> </w:t>
      </w:r>
      <w:r w:rsidRPr="00594557">
        <w:rPr>
          <w:spacing w:val="-2"/>
        </w:rPr>
        <w:t>oprávnění</w:t>
      </w:r>
    </w:p>
    <w:p w14:paraId="270897BA" w14:textId="77777777" w:rsidR="00602EAE" w:rsidRDefault="00602EAE">
      <w:pPr>
        <w:pStyle w:val="Odstavecseseznamem"/>
      </w:pPr>
    </w:p>
    <w:p w14:paraId="2A9B7922" w14:textId="4B4D390B" w:rsidR="00594557" w:rsidRDefault="00594557" w:rsidP="002E79F2">
      <w:pPr>
        <w:pStyle w:val="Odstavecseseznamem"/>
        <w:numPr>
          <w:ilvl w:val="0"/>
          <w:numId w:val="22"/>
        </w:numPr>
        <w:sectPr w:rsidR="00594557">
          <w:pgSz w:w="12240" w:h="15840"/>
          <w:pgMar w:top="1680" w:right="1080" w:bottom="2100" w:left="1080" w:header="0" w:footer="1912" w:gutter="0"/>
          <w:cols w:space="708"/>
        </w:sectPr>
      </w:pPr>
    </w:p>
    <w:p w14:paraId="2982DB5B" w14:textId="77777777" w:rsidR="00602EAE" w:rsidRDefault="00000000">
      <w:pPr>
        <w:pStyle w:val="Nadpis1"/>
        <w:numPr>
          <w:ilvl w:val="0"/>
          <w:numId w:val="20"/>
        </w:numPr>
        <w:tabs>
          <w:tab w:val="left" w:pos="761"/>
        </w:tabs>
        <w:spacing w:before="16"/>
        <w:ind w:left="761" w:hanging="358"/>
        <w:rPr>
          <w:u w:val="none"/>
        </w:rPr>
      </w:pPr>
      <w:bookmarkStart w:id="0" w:name="_TOC_250007"/>
      <w:bookmarkEnd w:id="0"/>
      <w:r>
        <w:rPr>
          <w:spacing w:val="-4"/>
        </w:rPr>
        <w:lastRenderedPageBreak/>
        <w:t>Úvod</w:t>
      </w:r>
    </w:p>
    <w:p w14:paraId="1C25E8E9" w14:textId="4764FD11" w:rsidR="00602EAE" w:rsidRDefault="00000000">
      <w:pPr>
        <w:pStyle w:val="Zkladntext"/>
        <w:spacing w:before="121"/>
        <w:ind w:left="336" w:right="332"/>
        <w:jc w:val="both"/>
      </w:pPr>
      <w:r>
        <w:rPr>
          <w:b/>
        </w:rPr>
        <w:t xml:space="preserve">Parkovací oprávnění </w:t>
      </w:r>
      <w:r>
        <w:t>jsou vystavována na základě ustanovení § 23 zákona č. 13/1997 Sb., o pozemních komunikacích,</w:t>
      </w:r>
      <w:r>
        <w:rPr>
          <w:spacing w:val="-6"/>
        </w:rPr>
        <w:t xml:space="preserve"> </w:t>
      </w:r>
      <w:r>
        <w:t>ve</w:t>
      </w:r>
      <w:r>
        <w:rPr>
          <w:spacing w:val="-3"/>
        </w:rPr>
        <w:t xml:space="preserve"> </w:t>
      </w:r>
      <w:r>
        <w:t>znění</w:t>
      </w:r>
      <w:r>
        <w:rPr>
          <w:spacing w:val="-6"/>
        </w:rPr>
        <w:t xml:space="preserve"> </w:t>
      </w:r>
      <w:r>
        <w:t>pozdějších</w:t>
      </w:r>
      <w:r>
        <w:rPr>
          <w:spacing w:val="-3"/>
        </w:rPr>
        <w:t xml:space="preserve"> </w:t>
      </w:r>
      <w:r>
        <w:t>předpisů</w:t>
      </w:r>
      <w:r>
        <w:rPr>
          <w:spacing w:val="-7"/>
        </w:rPr>
        <w:t xml:space="preserve"> </w:t>
      </w:r>
      <w:r>
        <w:t>a</w:t>
      </w:r>
      <w:r>
        <w:rPr>
          <w:spacing w:val="-5"/>
        </w:rPr>
        <w:t xml:space="preserve"> </w:t>
      </w:r>
      <w:r>
        <w:t>v</w:t>
      </w:r>
      <w:r>
        <w:rPr>
          <w:spacing w:val="-4"/>
        </w:rPr>
        <w:t xml:space="preserve"> </w:t>
      </w:r>
      <w:r>
        <w:t>souladu</w:t>
      </w:r>
      <w:r>
        <w:rPr>
          <w:spacing w:val="-4"/>
        </w:rPr>
        <w:t xml:space="preserve"> </w:t>
      </w:r>
      <w:r>
        <w:t>s Nařízením</w:t>
      </w:r>
      <w:r>
        <w:rPr>
          <w:spacing w:val="-4"/>
        </w:rPr>
        <w:t xml:space="preserve"> </w:t>
      </w:r>
      <w:r>
        <w:t>města</w:t>
      </w:r>
      <w:r>
        <w:rPr>
          <w:spacing w:val="-3"/>
        </w:rPr>
        <w:t xml:space="preserve"> </w:t>
      </w:r>
      <w:r w:rsidR="00C35C0C" w:rsidRPr="00F83617">
        <w:rPr>
          <w:color w:val="000000" w:themeColor="text1"/>
        </w:rPr>
        <w:t>Tachov</w:t>
      </w:r>
      <w:r w:rsidRPr="003C6827">
        <w:t xml:space="preserve">, kterým se vymezují oblasti města </w:t>
      </w:r>
      <w:r w:rsidR="00C35C0C" w:rsidRPr="003C6827">
        <w:t>Tachov</w:t>
      </w:r>
      <w:r w:rsidRPr="003C6827">
        <w:t>,</w:t>
      </w:r>
      <w:r w:rsidRPr="003C6827">
        <w:rPr>
          <w:spacing w:val="-2"/>
        </w:rPr>
        <w:t xml:space="preserve"> </w:t>
      </w:r>
      <w:r w:rsidRPr="003C6827">
        <w:t>ve</w:t>
      </w:r>
      <w:r w:rsidRPr="003C6827">
        <w:rPr>
          <w:spacing w:val="-2"/>
        </w:rPr>
        <w:t xml:space="preserve"> </w:t>
      </w:r>
      <w:r w:rsidRPr="003C6827">
        <w:t>kterých lze</w:t>
      </w:r>
      <w:r w:rsidRPr="003C6827">
        <w:rPr>
          <w:spacing w:val="-2"/>
        </w:rPr>
        <w:t xml:space="preserve"> </w:t>
      </w:r>
      <w:r w:rsidRPr="003C6827">
        <w:t xml:space="preserve">místní </w:t>
      </w:r>
      <w:r>
        <w:t>komunikace nebo jejich</w:t>
      </w:r>
      <w:r>
        <w:rPr>
          <w:spacing w:val="-1"/>
        </w:rPr>
        <w:t xml:space="preserve"> </w:t>
      </w:r>
      <w:r>
        <w:t>určené úseky užít k</w:t>
      </w:r>
      <w:r>
        <w:rPr>
          <w:spacing w:val="-4"/>
        </w:rPr>
        <w:t xml:space="preserve"> </w:t>
      </w:r>
      <w:r>
        <w:t>stání silničního motorového vozidla</w:t>
      </w:r>
      <w:r>
        <w:rPr>
          <w:spacing w:val="-7"/>
        </w:rPr>
        <w:t xml:space="preserve"> </w:t>
      </w:r>
      <w:r>
        <w:t>za</w:t>
      </w:r>
      <w:r>
        <w:rPr>
          <w:spacing w:val="-7"/>
        </w:rPr>
        <w:t xml:space="preserve"> </w:t>
      </w:r>
      <w:r>
        <w:t>cenu</w:t>
      </w:r>
      <w:r>
        <w:rPr>
          <w:spacing w:val="-7"/>
        </w:rPr>
        <w:t xml:space="preserve"> </w:t>
      </w:r>
      <w:r>
        <w:t>sjednanou</w:t>
      </w:r>
      <w:r>
        <w:rPr>
          <w:spacing w:val="-10"/>
        </w:rPr>
        <w:t xml:space="preserve"> </w:t>
      </w:r>
      <w:r>
        <w:t>v</w:t>
      </w:r>
      <w:r>
        <w:rPr>
          <w:spacing w:val="-6"/>
        </w:rPr>
        <w:t xml:space="preserve"> </w:t>
      </w:r>
      <w:r>
        <w:t>souladu</w:t>
      </w:r>
      <w:r>
        <w:rPr>
          <w:spacing w:val="-6"/>
        </w:rPr>
        <w:t xml:space="preserve"> </w:t>
      </w:r>
      <w:r>
        <w:t>s</w:t>
      </w:r>
      <w:r>
        <w:rPr>
          <w:spacing w:val="-7"/>
        </w:rPr>
        <w:t xml:space="preserve"> </w:t>
      </w:r>
      <w:r>
        <w:t>cenovými</w:t>
      </w:r>
      <w:r>
        <w:rPr>
          <w:spacing w:val="-7"/>
        </w:rPr>
        <w:t xml:space="preserve"> </w:t>
      </w:r>
      <w:r>
        <w:t>předpisy,</w:t>
      </w:r>
      <w:r>
        <w:rPr>
          <w:spacing w:val="-6"/>
        </w:rPr>
        <w:t xml:space="preserve"> </w:t>
      </w:r>
      <w:r>
        <w:t>ve</w:t>
      </w:r>
      <w:r>
        <w:rPr>
          <w:spacing w:val="-6"/>
        </w:rPr>
        <w:t xml:space="preserve"> </w:t>
      </w:r>
      <w:r>
        <w:t>znění</w:t>
      </w:r>
      <w:r>
        <w:rPr>
          <w:spacing w:val="-7"/>
        </w:rPr>
        <w:t xml:space="preserve"> </w:t>
      </w:r>
      <w:r>
        <w:t>pozdějších</w:t>
      </w:r>
      <w:r>
        <w:rPr>
          <w:spacing w:val="-7"/>
        </w:rPr>
        <w:t xml:space="preserve"> </w:t>
      </w:r>
      <w:r>
        <w:t>předpisů</w:t>
      </w:r>
      <w:r>
        <w:rPr>
          <w:spacing w:val="-8"/>
        </w:rPr>
        <w:t xml:space="preserve"> </w:t>
      </w:r>
      <w:r>
        <w:t>(dále</w:t>
      </w:r>
      <w:r>
        <w:rPr>
          <w:spacing w:val="-6"/>
        </w:rPr>
        <w:t xml:space="preserve"> </w:t>
      </w:r>
      <w:r>
        <w:t>jen</w:t>
      </w:r>
      <w:r>
        <w:rPr>
          <w:spacing w:val="-7"/>
        </w:rPr>
        <w:t xml:space="preserve"> </w:t>
      </w:r>
      <w:r>
        <w:t xml:space="preserve">„Nařízení </w:t>
      </w:r>
      <w:r>
        <w:rPr>
          <w:spacing w:val="-2"/>
        </w:rPr>
        <w:t>města“).</w:t>
      </w:r>
    </w:p>
    <w:p w14:paraId="7564E49E" w14:textId="77777777" w:rsidR="00602EAE" w:rsidRDefault="00000000">
      <w:pPr>
        <w:pStyle w:val="Zkladntext"/>
        <w:spacing w:before="119"/>
        <w:ind w:left="336" w:right="331"/>
        <w:jc w:val="both"/>
      </w:pPr>
      <w:r>
        <w:t>Veškeré</w:t>
      </w:r>
      <w:r>
        <w:rPr>
          <w:spacing w:val="-8"/>
        </w:rPr>
        <w:t xml:space="preserve"> </w:t>
      </w:r>
      <w:r>
        <w:t>údaje</w:t>
      </w:r>
      <w:r>
        <w:rPr>
          <w:spacing w:val="-12"/>
        </w:rPr>
        <w:t xml:space="preserve"> </w:t>
      </w:r>
      <w:r>
        <w:t>jsou</w:t>
      </w:r>
      <w:r>
        <w:rPr>
          <w:spacing w:val="-12"/>
        </w:rPr>
        <w:t xml:space="preserve"> </w:t>
      </w:r>
      <w:r>
        <w:t>ověřovány</w:t>
      </w:r>
      <w:r>
        <w:rPr>
          <w:spacing w:val="-7"/>
        </w:rPr>
        <w:t xml:space="preserve"> </w:t>
      </w:r>
      <w:r>
        <w:t>v</w:t>
      </w:r>
      <w:r>
        <w:rPr>
          <w:spacing w:val="-10"/>
        </w:rPr>
        <w:t xml:space="preserve"> </w:t>
      </w:r>
      <w:r>
        <w:t>základních</w:t>
      </w:r>
      <w:r>
        <w:rPr>
          <w:spacing w:val="-10"/>
        </w:rPr>
        <w:t xml:space="preserve"> </w:t>
      </w:r>
      <w:r>
        <w:t>registrech</w:t>
      </w:r>
      <w:r>
        <w:rPr>
          <w:spacing w:val="-9"/>
        </w:rPr>
        <w:t xml:space="preserve"> </w:t>
      </w:r>
      <w:r>
        <w:t>a</w:t>
      </w:r>
      <w:r>
        <w:rPr>
          <w:spacing w:val="-12"/>
        </w:rPr>
        <w:t xml:space="preserve"> </w:t>
      </w:r>
      <w:r>
        <w:t>v</w:t>
      </w:r>
      <w:r>
        <w:rPr>
          <w:spacing w:val="-8"/>
        </w:rPr>
        <w:t xml:space="preserve"> </w:t>
      </w:r>
      <w:r>
        <w:t>Centrálním</w:t>
      </w:r>
      <w:r>
        <w:rPr>
          <w:spacing w:val="-10"/>
        </w:rPr>
        <w:t xml:space="preserve"> </w:t>
      </w:r>
      <w:r>
        <w:t>registru</w:t>
      </w:r>
      <w:r>
        <w:rPr>
          <w:spacing w:val="-12"/>
        </w:rPr>
        <w:t xml:space="preserve"> </w:t>
      </w:r>
      <w:r>
        <w:t>vozidel</w:t>
      </w:r>
      <w:r>
        <w:rPr>
          <w:spacing w:val="-9"/>
        </w:rPr>
        <w:t xml:space="preserve"> </w:t>
      </w:r>
      <w:r>
        <w:t>(dále</w:t>
      </w:r>
      <w:r>
        <w:rPr>
          <w:spacing w:val="-8"/>
        </w:rPr>
        <w:t xml:space="preserve"> </w:t>
      </w:r>
      <w:r>
        <w:t>jen</w:t>
      </w:r>
      <w:r>
        <w:rPr>
          <w:spacing w:val="-9"/>
        </w:rPr>
        <w:t xml:space="preserve"> </w:t>
      </w:r>
      <w:r>
        <w:t>„registr“</w:t>
      </w:r>
      <w:r>
        <w:rPr>
          <w:spacing w:val="-8"/>
        </w:rPr>
        <w:t xml:space="preserve"> </w:t>
      </w:r>
      <w:r>
        <w:t xml:space="preserve">bez </w:t>
      </w:r>
      <w:r>
        <w:rPr>
          <w:spacing w:val="-2"/>
        </w:rPr>
        <w:t>rozlišení).</w:t>
      </w:r>
    </w:p>
    <w:p w14:paraId="3AA38785" w14:textId="66349043" w:rsidR="00602EAE" w:rsidRDefault="00000000">
      <w:pPr>
        <w:pStyle w:val="Zkladntext"/>
        <w:spacing w:before="120"/>
        <w:ind w:left="336" w:right="332"/>
        <w:jc w:val="both"/>
      </w:pPr>
      <w:r>
        <w:t xml:space="preserve">Správu parkovacího systému včetně vyřizování parkovacích oprávnění zprostředkovává pro město </w:t>
      </w:r>
      <w:r w:rsidR="00C35C0C">
        <w:t>Tachov majetkoprávní odbor Městského úřadu v Tachově.</w:t>
      </w:r>
    </w:p>
    <w:p w14:paraId="66B8BE09" w14:textId="77777777" w:rsidR="00AD2490" w:rsidRDefault="00AD2490">
      <w:pPr>
        <w:pStyle w:val="Zkladntext"/>
        <w:spacing w:before="120"/>
        <w:ind w:left="336" w:right="332"/>
        <w:jc w:val="both"/>
      </w:pPr>
    </w:p>
    <w:p w14:paraId="04A92E41" w14:textId="77777777" w:rsidR="00AD2490" w:rsidRDefault="00AD2490">
      <w:pPr>
        <w:pStyle w:val="Zkladntext"/>
        <w:spacing w:before="120"/>
        <w:ind w:left="336" w:right="332"/>
        <w:jc w:val="both"/>
      </w:pPr>
    </w:p>
    <w:p w14:paraId="261C4DCF" w14:textId="77777777" w:rsidR="00AD2490" w:rsidRDefault="00AD2490">
      <w:pPr>
        <w:pStyle w:val="Zkladntext"/>
        <w:spacing w:before="120"/>
        <w:ind w:left="336" w:right="332"/>
        <w:jc w:val="both"/>
      </w:pPr>
    </w:p>
    <w:p w14:paraId="3E9A66CB" w14:textId="77777777" w:rsidR="00AD2490" w:rsidRDefault="00AD2490">
      <w:pPr>
        <w:pStyle w:val="Zkladntext"/>
        <w:spacing w:before="120"/>
        <w:ind w:left="336" w:right="332"/>
        <w:jc w:val="both"/>
      </w:pPr>
    </w:p>
    <w:p w14:paraId="21A4D591" w14:textId="77777777" w:rsidR="00AD2490" w:rsidRDefault="00AD2490">
      <w:pPr>
        <w:pStyle w:val="Zkladntext"/>
        <w:spacing w:before="120"/>
        <w:ind w:left="336" w:right="332"/>
        <w:jc w:val="both"/>
      </w:pPr>
    </w:p>
    <w:p w14:paraId="1CD0B799" w14:textId="77777777" w:rsidR="00AD2490" w:rsidRDefault="00AD2490">
      <w:pPr>
        <w:pStyle w:val="Zkladntext"/>
        <w:spacing w:before="120"/>
        <w:ind w:left="336" w:right="332"/>
        <w:jc w:val="both"/>
      </w:pPr>
    </w:p>
    <w:p w14:paraId="012BF9C3" w14:textId="77777777" w:rsidR="00AD2490" w:rsidRDefault="00AD2490">
      <w:pPr>
        <w:pStyle w:val="Zkladntext"/>
        <w:spacing w:before="120"/>
        <w:ind w:left="336" w:right="332"/>
        <w:jc w:val="both"/>
      </w:pPr>
    </w:p>
    <w:p w14:paraId="5CD6A52A" w14:textId="77777777" w:rsidR="00AD2490" w:rsidRDefault="00AD2490">
      <w:pPr>
        <w:pStyle w:val="Zkladntext"/>
        <w:spacing w:before="120"/>
        <w:ind w:left="336" w:right="332"/>
        <w:jc w:val="both"/>
      </w:pPr>
    </w:p>
    <w:p w14:paraId="42FEFAA5" w14:textId="77777777" w:rsidR="00AD2490" w:rsidRDefault="00AD2490">
      <w:pPr>
        <w:pStyle w:val="Zkladntext"/>
        <w:spacing w:before="120"/>
        <w:ind w:left="336" w:right="332"/>
        <w:jc w:val="both"/>
      </w:pPr>
    </w:p>
    <w:p w14:paraId="6AB7F7B4" w14:textId="77777777" w:rsidR="00AD2490" w:rsidRDefault="00AD2490">
      <w:pPr>
        <w:pStyle w:val="Zkladntext"/>
        <w:spacing w:before="120"/>
        <w:ind w:left="336" w:right="332"/>
        <w:jc w:val="both"/>
      </w:pPr>
    </w:p>
    <w:p w14:paraId="4C4E3E2F" w14:textId="77777777" w:rsidR="00AD2490" w:rsidRDefault="00AD2490">
      <w:pPr>
        <w:pStyle w:val="Zkladntext"/>
        <w:spacing w:before="120"/>
        <w:ind w:left="336" w:right="332"/>
        <w:jc w:val="both"/>
      </w:pPr>
    </w:p>
    <w:p w14:paraId="54D2608A" w14:textId="77777777" w:rsidR="00AD2490" w:rsidRDefault="00AD2490">
      <w:pPr>
        <w:pStyle w:val="Zkladntext"/>
        <w:spacing w:before="120"/>
        <w:ind w:left="336" w:right="332"/>
        <w:jc w:val="both"/>
      </w:pPr>
    </w:p>
    <w:p w14:paraId="7DA7E866" w14:textId="77777777" w:rsidR="00AD2490" w:rsidRDefault="00AD2490">
      <w:pPr>
        <w:pStyle w:val="Zkladntext"/>
        <w:spacing w:before="120"/>
        <w:ind w:left="336" w:right="332"/>
        <w:jc w:val="both"/>
      </w:pPr>
    </w:p>
    <w:p w14:paraId="5B53C51F" w14:textId="77777777" w:rsidR="00AD2490" w:rsidRDefault="00AD2490">
      <w:pPr>
        <w:pStyle w:val="Zkladntext"/>
        <w:spacing w:before="120"/>
        <w:ind w:left="336" w:right="332"/>
        <w:jc w:val="both"/>
      </w:pPr>
    </w:p>
    <w:p w14:paraId="15C3B5D9" w14:textId="77777777" w:rsidR="00AD2490" w:rsidRDefault="00AD2490">
      <w:pPr>
        <w:pStyle w:val="Zkladntext"/>
        <w:spacing w:before="120"/>
        <w:ind w:left="336" w:right="332"/>
        <w:jc w:val="both"/>
      </w:pPr>
    </w:p>
    <w:p w14:paraId="4F79395D" w14:textId="77777777" w:rsidR="00AD2490" w:rsidRDefault="00AD2490">
      <w:pPr>
        <w:pStyle w:val="Zkladntext"/>
        <w:spacing w:before="120"/>
        <w:ind w:left="336" w:right="332"/>
        <w:jc w:val="both"/>
      </w:pPr>
    </w:p>
    <w:p w14:paraId="5801886D" w14:textId="77777777" w:rsidR="00AD2490" w:rsidRDefault="00AD2490">
      <w:pPr>
        <w:pStyle w:val="Zkladntext"/>
        <w:spacing w:before="120"/>
        <w:ind w:left="336" w:right="332"/>
        <w:jc w:val="both"/>
      </w:pPr>
    </w:p>
    <w:p w14:paraId="00D6C11E" w14:textId="77777777" w:rsidR="00AD2490" w:rsidRDefault="00AD2490">
      <w:pPr>
        <w:pStyle w:val="Zkladntext"/>
        <w:spacing w:before="120"/>
        <w:ind w:left="336" w:right="332"/>
        <w:jc w:val="both"/>
      </w:pPr>
    </w:p>
    <w:p w14:paraId="2F8542B5" w14:textId="77777777" w:rsidR="00AD2490" w:rsidRDefault="00AD2490">
      <w:pPr>
        <w:pStyle w:val="Zkladntext"/>
        <w:spacing w:before="120"/>
        <w:ind w:left="336" w:right="332"/>
        <w:jc w:val="both"/>
      </w:pPr>
    </w:p>
    <w:p w14:paraId="5616CA1B" w14:textId="77777777" w:rsidR="00AD2490" w:rsidRDefault="00AD2490">
      <w:pPr>
        <w:pStyle w:val="Zkladntext"/>
        <w:spacing w:before="120"/>
        <w:ind w:left="336" w:right="332"/>
        <w:jc w:val="both"/>
      </w:pPr>
    </w:p>
    <w:p w14:paraId="1607FD8E" w14:textId="77777777" w:rsidR="00AD2490" w:rsidRDefault="00AD2490">
      <w:pPr>
        <w:pStyle w:val="Zkladntext"/>
        <w:spacing w:before="120"/>
        <w:ind w:left="336" w:right="332"/>
        <w:jc w:val="both"/>
      </w:pPr>
    </w:p>
    <w:p w14:paraId="760E731D" w14:textId="77777777" w:rsidR="00AD2490" w:rsidRDefault="00AD2490">
      <w:pPr>
        <w:pStyle w:val="Zkladntext"/>
        <w:spacing w:before="120"/>
        <w:ind w:left="336" w:right="332"/>
        <w:jc w:val="both"/>
      </w:pPr>
    </w:p>
    <w:p w14:paraId="28E5B41A" w14:textId="77777777" w:rsidR="00AD2490" w:rsidRDefault="00AD2490">
      <w:pPr>
        <w:pStyle w:val="Zkladntext"/>
        <w:spacing w:before="120"/>
        <w:ind w:left="336" w:right="332"/>
        <w:jc w:val="both"/>
      </w:pPr>
    </w:p>
    <w:p w14:paraId="528A6DE4" w14:textId="77777777" w:rsidR="00602EAE" w:rsidRDefault="00000000">
      <w:pPr>
        <w:pStyle w:val="Odstavecseseznamem"/>
        <w:numPr>
          <w:ilvl w:val="0"/>
          <w:numId w:val="20"/>
        </w:numPr>
        <w:tabs>
          <w:tab w:val="left" w:pos="761"/>
        </w:tabs>
        <w:spacing w:before="0"/>
        <w:ind w:left="761" w:hanging="358"/>
        <w:rPr>
          <w:b/>
          <w:sz w:val="28"/>
        </w:rPr>
      </w:pPr>
      <w:r>
        <w:rPr>
          <w:b/>
          <w:sz w:val="28"/>
          <w:u w:val="single"/>
        </w:rPr>
        <w:lastRenderedPageBreak/>
        <w:t>Závazný</w:t>
      </w:r>
      <w:r>
        <w:rPr>
          <w:b/>
          <w:spacing w:val="-9"/>
          <w:sz w:val="28"/>
          <w:u w:val="single"/>
        </w:rPr>
        <w:t xml:space="preserve"> </w:t>
      </w:r>
      <w:r>
        <w:rPr>
          <w:b/>
          <w:sz w:val="28"/>
          <w:u w:val="single"/>
        </w:rPr>
        <w:t>postup</w:t>
      </w:r>
      <w:r>
        <w:rPr>
          <w:b/>
          <w:spacing w:val="-3"/>
          <w:sz w:val="28"/>
          <w:u w:val="single"/>
        </w:rPr>
        <w:t xml:space="preserve"> </w:t>
      </w:r>
      <w:r>
        <w:rPr>
          <w:b/>
          <w:sz w:val="28"/>
          <w:u w:val="single"/>
        </w:rPr>
        <w:t>pro</w:t>
      </w:r>
      <w:r>
        <w:rPr>
          <w:b/>
          <w:spacing w:val="-8"/>
          <w:sz w:val="28"/>
          <w:u w:val="single"/>
        </w:rPr>
        <w:t xml:space="preserve"> </w:t>
      </w:r>
      <w:r>
        <w:rPr>
          <w:b/>
          <w:sz w:val="28"/>
          <w:u w:val="single"/>
        </w:rPr>
        <w:t>vydání</w:t>
      </w:r>
      <w:r>
        <w:rPr>
          <w:b/>
          <w:spacing w:val="-4"/>
          <w:sz w:val="28"/>
          <w:u w:val="single"/>
        </w:rPr>
        <w:t xml:space="preserve"> </w:t>
      </w:r>
      <w:r>
        <w:rPr>
          <w:b/>
          <w:sz w:val="28"/>
          <w:u w:val="single"/>
        </w:rPr>
        <w:t>parkovacího</w:t>
      </w:r>
      <w:r>
        <w:rPr>
          <w:b/>
          <w:spacing w:val="-4"/>
          <w:sz w:val="28"/>
          <w:u w:val="single"/>
        </w:rPr>
        <w:t xml:space="preserve"> </w:t>
      </w:r>
      <w:r>
        <w:rPr>
          <w:b/>
          <w:spacing w:val="-2"/>
          <w:sz w:val="28"/>
          <w:u w:val="single"/>
        </w:rPr>
        <w:t>oprávnění</w:t>
      </w:r>
    </w:p>
    <w:p w14:paraId="23A6A769" w14:textId="77777777" w:rsidR="00602EAE" w:rsidRDefault="00000000">
      <w:pPr>
        <w:pStyle w:val="Nadpis2"/>
        <w:numPr>
          <w:ilvl w:val="1"/>
          <w:numId w:val="20"/>
        </w:numPr>
        <w:tabs>
          <w:tab w:val="left" w:pos="899"/>
        </w:tabs>
        <w:spacing w:before="268"/>
        <w:ind w:left="899" w:hanging="563"/>
        <w:jc w:val="both"/>
        <w:rPr>
          <w:u w:val="none"/>
        </w:rPr>
      </w:pPr>
      <w:r>
        <w:t>Způsoby</w:t>
      </w:r>
      <w:r>
        <w:rPr>
          <w:spacing w:val="-3"/>
        </w:rPr>
        <w:t xml:space="preserve"> </w:t>
      </w:r>
      <w:r>
        <w:t>podání</w:t>
      </w:r>
      <w:r>
        <w:rPr>
          <w:spacing w:val="-3"/>
        </w:rPr>
        <w:t xml:space="preserve"> </w:t>
      </w:r>
      <w:r>
        <w:t>žádosti</w:t>
      </w:r>
      <w:r>
        <w:rPr>
          <w:spacing w:val="-2"/>
        </w:rPr>
        <w:t xml:space="preserve"> </w:t>
      </w:r>
      <w:r>
        <w:t>o</w:t>
      </w:r>
      <w:r>
        <w:rPr>
          <w:spacing w:val="-2"/>
        </w:rPr>
        <w:t xml:space="preserve"> </w:t>
      </w:r>
      <w:r>
        <w:t>vydání</w:t>
      </w:r>
      <w:r>
        <w:rPr>
          <w:spacing w:val="-1"/>
        </w:rPr>
        <w:t xml:space="preserve"> </w:t>
      </w:r>
      <w:r>
        <w:t>parkovacího</w:t>
      </w:r>
      <w:r>
        <w:rPr>
          <w:spacing w:val="-3"/>
        </w:rPr>
        <w:t xml:space="preserve"> </w:t>
      </w:r>
      <w:r>
        <w:rPr>
          <w:spacing w:val="-2"/>
        </w:rPr>
        <w:t>oprávnění</w:t>
      </w:r>
    </w:p>
    <w:p w14:paraId="4B7129FB" w14:textId="5D352EEC" w:rsidR="00602EAE" w:rsidRPr="00D42F4E" w:rsidRDefault="00000000" w:rsidP="00D42F4E">
      <w:pPr>
        <w:pStyle w:val="Odstavecseseznamem"/>
        <w:numPr>
          <w:ilvl w:val="2"/>
          <w:numId w:val="20"/>
        </w:numPr>
        <w:tabs>
          <w:tab w:val="left" w:pos="1047"/>
          <w:tab w:val="left" w:pos="1049"/>
        </w:tabs>
        <w:ind w:right="334"/>
        <w:jc w:val="both"/>
        <w:rPr>
          <w:color w:val="EE0000"/>
        </w:rPr>
      </w:pPr>
      <w:r>
        <w:rPr>
          <w:b/>
        </w:rPr>
        <w:t>elektronické</w:t>
      </w:r>
      <w:r>
        <w:rPr>
          <w:b/>
          <w:spacing w:val="-3"/>
        </w:rPr>
        <w:t xml:space="preserve"> </w:t>
      </w:r>
      <w:r>
        <w:rPr>
          <w:b/>
        </w:rPr>
        <w:t>podání</w:t>
      </w:r>
      <w:r>
        <w:t>: v rámci zřízeného</w:t>
      </w:r>
      <w:r>
        <w:rPr>
          <w:spacing w:val="-2"/>
        </w:rPr>
        <w:t xml:space="preserve"> </w:t>
      </w:r>
      <w:r>
        <w:t>webového portálu</w:t>
      </w:r>
      <w:r>
        <w:rPr>
          <w:spacing w:val="-1"/>
        </w:rPr>
        <w:t xml:space="preserve"> </w:t>
      </w:r>
      <w:r>
        <w:t>si žadatel</w:t>
      </w:r>
      <w:r>
        <w:rPr>
          <w:spacing w:val="-2"/>
        </w:rPr>
        <w:t xml:space="preserve"> </w:t>
      </w:r>
      <w:r>
        <w:t>vytvoří svůj</w:t>
      </w:r>
      <w:r>
        <w:rPr>
          <w:spacing w:val="-2"/>
        </w:rPr>
        <w:t xml:space="preserve"> </w:t>
      </w:r>
      <w:r>
        <w:t xml:space="preserve">uživatelský účet, vyplní předepsaný formulář a požadované doklady vloží elektronickou formou prostřednictvím tohoto portálu (přílohy </w:t>
      </w:r>
      <w:r w:rsidRPr="002C230A">
        <w:t xml:space="preserve">č. </w:t>
      </w:r>
      <w:r w:rsidR="002E79F2">
        <w:t>8</w:t>
      </w:r>
      <w:r w:rsidRPr="002C230A">
        <w:t xml:space="preserve"> až </w:t>
      </w:r>
      <w:r w:rsidR="00594557">
        <w:t>1</w:t>
      </w:r>
      <w:r w:rsidR="002E79F2">
        <w:t>9</w:t>
      </w:r>
      <w:r>
        <w:t>)</w:t>
      </w:r>
      <w:r w:rsidR="00C35C0C">
        <w:t xml:space="preserve"> – </w:t>
      </w:r>
      <w:r w:rsidR="00D42F4E" w:rsidRPr="00D42F4E">
        <w:t>https://www.tachov-mesto.cz/parkovani.html</w:t>
      </w:r>
    </w:p>
    <w:p w14:paraId="4F645CEC" w14:textId="6411E104" w:rsidR="00602EAE" w:rsidRDefault="00000000">
      <w:pPr>
        <w:pStyle w:val="Odstavecseseznamem"/>
        <w:numPr>
          <w:ilvl w:val="2"/>
          <w:numId w:val="20"/>
        </w:numPr>
        <w:tabs>
          <w:tab w:val="left" w:pos="1047"/>
          <w:tab w:val="left" w:pos="1049"/>
        </w:tabs>
        <w:spacing w:before="119"/>
        <w:ind w:right="332"/>
        <w:jc w:val="both"/>
        <w:rPr>
          <w:rFonts w:ascii="Symbol" w:hAnsi="Symbol"/>
        </w:rPr>
      </w:pPr>
      <w:r>
        <w:rPr>
          <w:b/>
        </w:rPr>
        <w:t>osobní</w:t>
      </w:r>
      <w:r>
        <w:rPr>
          <w:b/>
          <w:spacing w:val="-9"/>
        </w:rPr>
        <w:t xml:space="preserve"> </w:t>
      </w:r>
      <w:r>
        <w:rPr>
          <w:b/>
        </w:rPr>
        <w:t>podání</w:t>
      </w:r>
      <w:r>
        <w:t>:</w:t>
      </w:r>
      <w:r>
        <w:rPr>
          <w:spacing w:val="-9"/>
        </w:rPr>
        <w:t xml:space="preserve"> </w:t>
      </w:r>
      <w:r>
        <w:t>předepsané</w:t>
      </w:r>
      <w:r>
        <w:rPr>
          <w:spacing w:val="-11"/>
        </w:rPr>
        <w:t xml:space="preserve"> </w:t>
      </w:r>
      <w:r>
        <w:t>tištěné</w:t>
      </w:r>
      <w:r>
        <w:rPr>
          <w:spacing w:val="-9"/>
        </w:rPr>
        <w:t xml:space="preserve"> </w:t>
      </w:r>
      <w:r>
        <w:t>formuláře</w:t>
      </w:r>
      <w:r>
        <w:rPr>
          <w:spacing w:val="-7"/>
        </w:rPr>
        <w:t xml:space="preserve"> </w:t>
      </w:r>
      <w:r>
        <w:t>žádostí,</w:t>
      </w:r>
      <w:r>
        <w:rPr>
          <w:spacing w:val="-11"/>
        </w:rPr>
        <w:t xml:space="preserve"> </w:t>
      </w:r>
      <w:r>
        <w:t>které</w:t>
      </w:r>
      <w:r>
        <w:rPr>
          <w:spacing w:val="-11"/>
        </w:rPr>
        <w:t xml:space="preserve"> </w:t>
      </w:r>
      <w:r>
        <w:t>jsou</w:t>
      </w:r>
      <w:r>
        <w:rPr>
          <w:spacing w:val="-11"/>
        </w:rPr>
        <w:t xml:space="preserve"> </w:t>
      </w:r>
      <w:r w:rsidRPr="002C230A">
        <w:t>přílohami</w:t>
      </w:r>
      <w:r w:rsidRPr="002C230A">
        <w:rPr>
          <w:spacing w:val="-9"/>
        </w:rPr>
        <w:t xml:space="preserve"> </w:t>
      </w:r>
      <w:r w:rsidRPr="002C230A">
        <w:t>č.</w:t>
      </w:r>
      <w:r w:rsidRPr="002C230A">
        <w:rPr>
          <w:spacing w:val="-12"/>
        </w:rPr>
        <w:t xml:space="preserve"> </w:t>
      </w:r>
      <w:r w:rsidR="0010728B">
        <w:rPr>
          <w:spacing w:val="-12"/>
        </w:rPr>
        <w:t>5</w:t>
      </w:r>
      <w:r w:rsidRPr="002C230A">
        <w:rPr>
          <w:spacing w:val="-9"/>
        </w:rPr>
        <w:t xml:space="preserve"> </w:t>
      </w:r>
      <w:r w:rsidRPr="002C230A">
        <w:t>až</w:t>
      </w:r>
      <w:r w:rsidRPr="002C230A">
        <w:rPr>
          <w:spacing w:val="-12"/>
        </w:rPr>
        <w:t xml:space="preserve"> </w:t>
      </w:r>
      <w:r w:rsidR="0010728B">
        <w:rPr>
          <w:spacing w:val="-12"/>
        </w:rPr>
        <w:t>7</w:t>
      </w:r>
      <w:r w:rsidRPr="002C230A">
        <w:rPr>
          <w:spacing w:val="-9"/>
        </w:rPr>
        <w:t xml:space="preserve"> </w:t>
      </w:r>
      <w:r w:rsidRPr="002C230A">
        <w:t>této</w:t>
      </w:r>
      <w:r w:rsidRPr="002C230A">
        <w:rPr>
          <w:spacing w:val="-11"/>
        </w:rPr>
        <w:t xml:space="preserve"> </w:t>
      </w:r>
      <w:r>
        <w:t>metodiky, včetně jejich příloh (</w:t>
      </w:r>
      <w:r w:rsidRPr="002C230A">
        <w:t xml:space="preserve">přílohy č. </w:t>
      </w:r>
      <w:r w:rsidR="0010728B">
        <w:t>8</w:t>
      </w:r>
      <w:r w:rsidRPr="002C230A">
        <w:t xml:space="preserve"> až </w:t>
      </w:r>
      <w:r w:rsidR="00594557">
        <w:t>1</w:t>
      </w:r>
      <w:r w:rsidR="0010728B">
        <w:t>9</w:t>
      </w:r>
      <w:r w:rsidRPr="00C35C0C">
        <w:rPr>
          <w:color w:val="EE0000"/>
        </w:rPr>
        <w:t xml:space="preserve"> </w:t>
      </w:r>
      <w:r w:rsidRPr="002C230A">
        <w:t>této metodiky</w:t>
      </w:r>
      <w:r>
        <w:t xml:space="preserve">), budou k vyzvednutí na </w:t>
      </w:r>
      <w:r w:rsidR="00C35C0C">
        <w:t>majetkoprávním odboru Městského úřadu v Tachově</w:t>
      </w:r>
      <w:r>
        <w:t xml:space="preserve"> nebo ke stažení v rámci zřízeného webového portálu ve formátu PDF</w:t>
      </w:r>
      <w:r w:rsidR="00C35C0C">
        <w:t xml:space="preserve"> (</w:t>
      </w:r>
      <w:r w:rsidR="00D42F4E" w:rsidRPr="00D42F4E">
        <w:t>https://www.tachov-mesto.cz/parkovani.html</w:t>
      </w:r>
      <w:r w:rsidR="00D42F4E">
        <w:t xml:space="preserve">). </w:t>
      </w:r>
      <w:r>
        <w:t>Formulář</w:t>
      </w:r>
      <w:r>
        <w:rPr>
          <w:spacing w:val="-8"/>
        </w:rPr>
        <w:t xml:space="preserve"> </w:t>
      </w:r>
      <w:r>
        <w:t>vyplněný</w:t>
      </w:r>
      <w:r>
        <w:rPr>
          <w:spacing w:val="-6"/>
        </w:rPr>
        <w:t xml:space="preserve"> </w:t>
      </w:r>
      <w:r>
        <w:t>čitelně</w:t>
      </w:r>
      <w:r>
        <w:rPr>
          <w:spacing w:val="-6"/>
        </w:rPr>
        <w:t xml:space="preserve"> </w:t>
      </w:r>
      <w:r>
        <w:t>ve</w:t>
      </w:r>
      <w:r>
        <w:rPr>
          <w:spacing w:val="-6"/>
        </w:rPr>
        <w:t xml:space="preserve"> </w:t>
      </w:r>
      <w:r>
        <w:t>všech</w:t>
      </w:r>
      <w:r>
        <w:rPr>
          <w:spacing w:val="-7"/>
        </w:rPr>
        <w:t xml:space="preserve"> </w:t>
      </w:r>
      <w:r>
        <w:t>kolonkách</w:t>
      </w:r>
      <w:r>
        <w:rPr>
          <w:spacing w:val="-5"/>
        </w:rPr>
        <w:t xml:space="preserve"> </w:t>
      </w:r>
      <w:r>
        <w:t>hůlkovým</w:t>
      </w:r>
      <w:r>
        <w:rPr>
          <w:spacing w:val="-6"/>
        </w:rPr>
        <w:t xml:space="preserve"> </w:t>
      </w:r>
      <w:r>
        <w:t>písmem</w:t>
      </w:r>
      <w:r>
        <w:rPr>
          <w:spacing w:val="-4"/>
        </w:rPr>
        <w:t xml:space="preserve"> </w:t>
      </w:r>
      <w:r>
        <w:t>a</w:t>
      </w:r>
      <w:r>
        <w:rPr>
          <w:spacing w:val="-7"/>
        </w:rPr>
        <w:t xml:space="preserve"> </w:t>
      </w:r>
      <w:r>
        <w:t>podepsaný,</w:t>
      </w:r>
      <w:r>
        <w:rPr>
          <w:spacing w:val="-7"/>
        </w:rPr>
        <w:t xml:space="preserve"> </w:t>
      </w:r>
      <w:r>
        <w:t>včetně</w:t>
      </w:r>
      <w:r>
        <w:rPr>
          <w:spacing w:val="-6"/>
        </w:rPr>
        <w:t xml:space="preserve"> </w:t>
      </w:r>
      <w:r>
        <w:t xml:space="preserve">případných příloh, bude možné odevzdat na </w:t>
      </w:r>
      <w:r w:rsidR="00C35C0C">
        <w:t>majetkoprávním odboru Městského úřadu v Tachově.</w:t>
      </w:r>
    </w:p>
    <w:p w14:paraId="584DA24C" w14:textId="77777777" w:rsidR="00602EAE" w:rsidRDefault="00000000">
      <w:pPr>
        <w:pStyle w:val="Zkladntext"/>
        <w:spacing w:before="121"/>
        <w:ind w:left="336" w:right="334"/>
        <w:jc w:val="both"/>
      </w:pPr>
      <w:r>
        <w:t>V případě, že se k vystavení parkovacího oprávnění nemůže dostavit žadatel (osoba, která splňuje dané podmínky),</w:t>
      </w:r>
      <w:r>
        <w:rPr>
          <w:spacing w:val="-12"/>
        </w:rPr>
        <w:t xml:space="preserve"> </w:t>
      </w:r>
      <w:r>
        <w:t>může</w:t>
      </w:r>
      <w:r>
        <w:rPr>
          <w:spacing w:val="-12"/>
        </w:rPr>
        <w:t xml:space="preserve"> </w:t>
      </w:r>
      <w:r>
        <w:t>pověřit</w:t>
      </w:r>
      <w:r>
        <w:rPr>
          <w:spacing w:val="-9"/>
        </w:rPr>
        <w:t xml:space="preserve"> </w:t>
      </w:r>
      <w:r>
        <w:t>jinou</w:t>
      </w:r>
      <w:r>
        <w:rPr>
          <w:spacing w:val="-13"/>
        </w:rPr>
        <w:t xml:space="preserve"> </w:t>
      </w:r>
      <w:r>
        <w:t>osobu,</w:t>
      </w:r>
      <w:r>
        <w:rPr>
          <w:spacing w:val="-11"/>
        </w:rPr>
        <w:t xml:space="preserve"> </w:t>
      </w:r>
      <w:r>
        <w:t>která</w:t>
      </w:r>
      <w:r>
        <w:rPr>
          <w:spacing w:val="-10"/>
        </w:rPr>
        <w:t xml:space="preserve"> </w:t>
      </w:r>
      <w:r>
        <w:t>předloží</w:t>
      </w:r>
      <w:r>
        <w:rPr>
          <w:spacing w:val="-13"/>
        </w:rPr>
        <w:t xml:space="preserve"> </w:t>
      </w:r>
      <w:r>
        <w:t>veškeré</w:t>
      </w:r>
      <w:r>
        <w:rPr>
          <w:spacing w:val="-8"/>
        </w:rPr>
        <w:t xml:space="preserve"> </w:t>
      </w:r>
      <w:r>
        <w:t>potřebné</w:t>
      </w:r>
      <w:r>
        <w:rPr>
          <w:spacing w:val="-12"/>
        </w:rPr>
        <w:t xml:space="preserve"> </w:t>
      </w:r>
      <w:r>
        <w:t>doklady</w:t>
      </w:r>
      <w:r>
        <w:rPr>
          <w:spacing w:val="-11"/>
        </w:rPr>
        <w:t xml:space="preserve"> </w:t>
      </w:r>
      <w:r>
        <w:t>a</w:t>
      </w:r>
      <w:r>
        <w:rPr>
          <w:spacing w:val="-13"/>
        </w:rPr>
        <w:t xml:space="preserve"> </w:t>
      </w:r>
      <w:r>
        <w:t>plnou</w:t>
      </w:r>
      <w:r>
        <w:rPr>
          <w:spacing w:val="-10"/>
        </w:rPr>
        <w:t xml:space="preserve"> </w:t>
      </w:r>
      <w:r>
        <w:t>moc</w:t>
      </w:r>
      <w:r>
        <w:rPr>
          <w:spacing w:val="-12"/>
        </w:rPr>
        <w:t xml:space="preserve"> </w:t>
      </w:r>
      <w:r>
        <w:t>žadatele</w:t>
      </w:r>
      <w:r>
        <w:rPr>
          <w:spacing w:val="-9"/>
        </w:rPr>
        <w:t xml:space="preserve"> </w:t>
      </w:r>
      <w:r>
        <w:t>(plná moc nemusí být úředně ověřená).</w:t>
      </w:r>
    </w:p>
    <w:p w14:paraId="35583246" w14:textId="77777777" w:rsidR="00602EAE" w:rsidRDefault="00000000">
      <w:pPr>
        <w:pStyle w:val="Zkladntext"/>
        <w:spacing w:before="121"/>
        <w:ind w:left="336" w:right="334"/>
        <w:jc w:val="both"/>
      </w:pPr>
      <w:r>
        <w:t>V</w:t>
      </w:r>
      <w:r>
        <w:rPr>
          <w:spacing w:val="-13"/>
        </w:rPr>
        <w:t xml:space="preserve"> </w:t>
      </w:r>
      <w:r>
        <w:t>případě,</w:t>
      </w:r>
      <w:r>
        <w:rPr>
          <w:spacing w:val="-12"/>
        </w:rPr>
        <w:t xml:space="preserve"> </w:t>
      </w:r>
      <w:r>
        <w:t>že</w:t>
      </w:r>
      <w:r>
        <w:rPr>
          <w:spacing w:val="-13"/>
        </w:rPr>
        <w:t xml:space="preserve"> </w:t>
      </w:r>
      <w:r>
        <w:t>žadatel</w:t>
      </w:r>
      <w:r>
        <w:rPr>
          <w:spacing w:val="-12"/>
        </w:rPr>
        <w:t xml:space="preserve"> </w:t>
      </w:r>
      <w:r>
        <w:t>o</w:t>
      </w:r>
      <w:r>
        <w:rPr>
          <w:spacing w:val="-13"/>
        </w:rPr>
        <w:t xml:space="preserve"> </w:t>
      </w:r>
      <w:r>
        <w:t>parkovací</w:t>
      </w:r>
      <w:r>
        <w:rPr>
          <w:spacing w:val="-12"/>
        </w:rPr>
        <w:t xml:space="preserve"> </w:t>
      </w:r>
      <w:r>
        <w:t>oprávnění</w:t>
      </w:r>
      <w:r>
        <w:rPr>
          <w:spacing w:val="-13"/>
        </w:rPr>
        <w:t xml:space="preserve"> </w:t>
      </w:r>
      <w:r>
        <w:t>předkládá</w:t>
      </w:r>
      <w:r>
        <w:rPr>
          <w:spacing w:val="-12"/>
        </w:rPr>
        <w:t xml:space="preserve"> </w:t>
      </w:r>
      <w:r>
        <w:t>doklad</w:t>
      </w:r>
      <w:r>
        <w:rPr>
          <w:spacing w:val="-12"/>
        </w:rPr>
        <w:t xml:space="preserve"> </w:t>
      </w:r>
      <w:r>
        <w:t>v</w:t>
      </w:r>
      <w:r>
        <w:rPr>
          <w:spacing w:val="-12"/>
        </w:rPr>
        <w:t xml:space="preserve"> </w:t>
      </w:r>
      <w:r>
        <w:t>cizím</w:t>
      </w:r>
      <w:r>
        <w:rPr>
          <w:spacing w:val="-10"/>
        </w:rPr>
        <w:t xml:space="preserve"> </w:t>
      </w:r>
      <w:r>
        <w:t>jazyce</w:t>
      </w:r>
      <w:r>
        <w:rPr>
          <w:spacing w:val="-12"/>
        </w:rPr>
        <w:t xml:space="preserve"> </w:t>
      </w:r>
      <w:r>
        <w:t>(např.</w:t>
      </w:r>
      <w:r>
        <w:rPr>
          <w:spacing w:val="-12"/>
        </w:rPr>
        <w:t xml:space="preserve"> </w:t>
      </w:r>
      <w:r>
        <w:t>technický</w:t>
      </w:r>
      <w:r>
        <w:rPr>
          <w:spacing w:val="-11"/>
        </w:rPr>
        <w:t xml:space="preserve"> </w:t>
      </w:r>
      <w:r>
        <w:t>průkaz</w:t>
      </w:r>
      <w:r>
        <w:rPr>
          <w:spacing w:val="-13"/>
        </w:rPr>
        <w:t xml:space="preserve"> </w:t>
      </w:r>
      <w:r>
        <w:t>vozidla registrovaného</w:t>
      </w:r>
      <w:r>
        <w:rPr>
          <w:spacing w:val="-10"/>
        </w:rPr>
        <w:t xml:space="preserve"> </w:t>
      </w:r>
      <w:r>
        <w:t>v</w:t>
      </w:r>
      <w:r>
        <w:rPr>
          <w:spacing w:val="-11"/>
        </w:rPr>
        <w:t xml:space="preserve"> </w:t>
      </w:r>
      <w:r>
        <w:t>zahraničí)</w:t>
      </w:r>
      <w:r>
        <w:rPr>
          <w:spacing w:val="-13"/>
        </w:rPr>
        <w:t xml:space="preserve"> </w:t>
      </w:r>
      <w:r>
        <w:t>musí</w:t>
      </w:r>
      <w:r>
        <w:rPr>
          <w:spacing w:val="-10"/>
        </w:rPr>
        <w:t xml:space="preserve"> </w:t>
      </w:r>
      <w:r>
        <w:t>doložit</w:t>
      </w:r>
      <w:r>
        <w:rPr>
          <w:spacing w:val="-9"/>
        </w:rPr>
        <w:t xml:space="preserve"> </w:t>
      </w:r>
      <w:r>
        <w:t>jeho</w:t>
      </w:r>
      <w:r>
        <w:rPr>
          <w:spacing w:val="-10"/>
        </w:rPr>
        <w:t xml:space="preserve"> </w:t>
      </w:r>
      <w:r>
        <w:t>překlad</w:t>
      </w:r>
      <w:r>
        <w:rPr>
          <w:spacing w:val="-11"/>
        </w:rPr>
        <w:t xml:space="preserve"> </w:t>
      </w:r>
      <w:r>
        <w:t>do</w:t>
      </w:r>
      <w:r>
        <w:rPr>
          <w:spacing w:val="-10"/>
        </w:rPr>
        <w:t xml:space="preserve"> </w:t>
      </w:r>
      <w:r>
        <w:t>češtiny</w:t>
      </w:r>
      <w:r>
        <w:rPr>
          <w:spacing w:val="-10"/>
        </w:rPr>
        <w:t xml:space="preserve"> </w:t>
      </w:r>
      <w:r>
        <w:t>podepsaný</w:t>
      </w:r>
      <w:r>
        <w:rPr>
          <w:spacing w:val="-11"/>
        </w:rPr>
        <w:t xml:space="preserve"> </w:t>
      </w:r>
      <w:r>
        <w:t>žadatelem</w:t>
      </w:r>
      <w:r>
        <w:rPr>
          <w:spacing w:val="-10"/>
        </w:rPr>
        <w:t xml:space="preserve"> </w:t>
      </w:r>
      <w:r>
        <w:t>stvrzujícím</w:t>
      </w:r>
      <w:r>
        <w:rPr>
          <w:spacing w:val="-10"/>
        </w:rPr>
        <w:t xml:space="preserve"> </w:t>
      </w:r>
      <w:r>
        <w:t>platnost uvedených údajů (toto není nutné pro slovenštinu).</w:t>
      </w:r>
    </w:p>
    <w:p w14:paraId="138D7A27" w14:textId="77777777" w:rsidR="00602EAE" w:rsidRDefault="00000000">
      <w:pPr>
        <w:pStyle w:val="Zkladntext"/>
        <w:spacing w:before="118"/>
        <w:ind w:left="336" w:right="694"/>
        <w:jc w:val="both"/>
      </w:pPr>
      <w:r>
        <w:t>K</w:t>
      </w:r>
      <w:r>
        <w:rPr>
          <w:spacing w:val="-2"/>
        </w:rPr>
        <w:t xml:space="preserve"> </w:t>
      </w:r>
      <w:r>
        <w:t>žádosti</w:t>
      </w:r>
      <w:r>
        <w:rPr>
          <w:spacing w:val="-5"/>
        </w:rPr>
        <w:t xml:space="preserve"> </w:t>
      </w:r>
      <w:r>
        <w:t>je</w:t>
      </w:r>
      <w:r>
        <w:rPr>
          <w:spacing w:val="-3"/>
        </w:rPr>
        <w:t xml:space="preserve"> </w:t>
      </w:r>
      <w:r>
        <w:t>nutno</w:t>
      </w:r>
      <w:r>
        <w:rPr>
          <w:spacing w:val="-2"/>
        </w:rPr>
        <w:t xml:space="preserve"> </w:t>
      </w:r>
      <w:r>
        <w:t>přiložit</w:t>
      </w:r>
      <w:r>
        <w:rPr>
          <w:spacing w:val="-2"/>
        </w:rPr>
        <w:t xml:space="preserve"> </w:t>
      </w:r>
      <w:r>
        <w:t>prosté</w:t>
      </w:r>
      <w:r>
        <w:rPr>
          <w:spacing w:val="-2"/>
        </w:rPr>
        <w:t xml:space="preserve"> </w:t>
      </w:r>
      <w:r>
        <w:t>kopie</w:t>
      </w:r>
      <w:r>
        <w:rPr>
          <w:spacing w:val="-3"/>
        </w:rPr>
        <w:t xml:space="preserve"> </w:t>
      </w:r>
      <w:r>
        <w:t>dokladů</w:t>
      </w:r>
      <w:r>
        <w:rPr>
          <w:spacing w:val="-4"/>
        </w:rPr>
        <w:t xml:space="preserve"> </w:t>
      </w:r>
      <w:r>
        <w:t>uvedených</w:t>
      </w:r>
      <w:r>
        <w:rPr>
          <w:spacing w:val="-3"/>
        </w:rPr>
        <w:t xml:space="preserve"> </w:t>
      </w:r>
      <w:r>
        <w:t>v</w:t>
      </w:r>
      <w:r>
        <w:rPr>
          <w:spacing w:val="-3"/>
        </w:rPr>
        <w:t xml:space="preserve"> </w:t>
      </w:r>
      <w:r>
        <w:t>této</w:t>
      </w:r>
      <w:r>
        <w:rPr>
          <w:spacing w:val="-4"/>
        </w:rPr>
        <w:t xml:space="preserve"> </w:t>
      </w:r>
      <w:r>
        <w:t>metodice.</w:t>
      </w:r>
      <w:r>
        <w:rPr>
          <w:spacing w:val="-3"/>
        </w:rPr>
        <w:t xml:space="preserve"> </w:t>
      </w:r>
      <w:r>
        <w:t>V</w:t>
      </w:r>
      <w:r>
        <w:rPr>
          <w:spacing w:val="-2"/>
        </w:rPr>
        <w:t xml:space="preserve"> </w:t>
      </w:r>
      <w:r>
        <w:t>případě</w:t>
      </w:r>
      <w:r>
        <w:rPr>
          <w:spacing w:val="-3"/>
        </w:rPr>
        <w:t xml:space="preserve"> </w:t>
      </w:r>
      <w:r>
        <w:t>elektronického podání se přikládají doklady oskenované ve formátu PDF, nebo JPG.</w:t>
      </w:r>
    </w:p>
    <w:p w14:paraId="3593F206" w14:textId="77777777" w:rsidR="00602EAE" w:rsidRDefault="00602EAE">
      <w:pPr>
        <w:pStyle w:val="Zkladntext"/>
        <w:spacing w:before="2"/>
      </w:pPr>
    </w:p>
    <w:p w14:paraId="07B8B171" w14:textId="19931283" w:rsidR="00602EAE" w:rsidRDefault="00000000">
      <w:pPr>
        <w:pStyle w:val="Nadpis2"/>
        <w:numPr>
          <w:ilvl w:val="1"/>
          <w:numId w:val="20"/>
        </w:numPr>
        <w:tabs>
          <w:tab w:val="left" w:pos="899"/>
        </w:tabs>
        <w:ind w:left="899" w:hanging="563"/>
        <w:rPr>
          <w:u w:val="none"/>
        </w:rPr>
      </w:pPr>
      <w:r>
        <w:t>Kontaktní</w:t>
      </w:r>
      <w:r>
        <w:rPr>
          <w:spacing w:val="-4"/>
        </w:rPr>
        <w:t xml:space="preserve"> </w:t>
      </w:r>
      <w:r>
        <w:t>(registrační)</w:t>
      </w:r>
      <w:r>
        <w:rPr>
          <w:spacing w:val="-6"/>
        </w:rPr>
        <w:t xml:space="preserve"> </w:t>
      </w:r>
      <w:r>
        <w:rPr>
          <w:spacing w:val="-2"/>
        </w:rPr>
        <w:t>míst</w:t>
      </w:r>
      <w:r w:rsidR="00C35C0C">
        <w:rPr>
          <w:spacing w:val="-2"/>
        </w:rPr>
        <w:t>o</w:t>
      </w:r>
    </w:p>
    <w:p w14:paraId="05D26950" w14:textId="69E58CD8" w:rsidR="00602EAE" w:rsidRDefault="00000000" w:rsidP="00C35C0C">
      <w:pPr>
        <w:pStyle w:val="Zkladntext"/>
        <w:spacing w:before="119"/>
        <w:ind w:left="336"/>
        <w:rPr>
          <w:spacing w:val="-3"/>
        </w:rPr>
      </w:pPr>
      <w:r>
        <w:t>Kontaktní</w:t>
      </w:r>
      <w:r>
        <w:rPr>
          <w:spacing w:val="-5"/>
        </w:rPr>
        <w:t xml:space="preserve"> </w:t>
      </w:r>
      <w:r>
        <w:t>(registrační)</w:t>
      </w:r>
      <w:r>
        <w:rPr>
          <w:spacing w:val="-6"/>
        </w:rPr>
        <w:t xml:space="preserve"> </w:t>
      </w:r>
      <w:r>
        <w:t>míst</w:t>
      </w:r>
      <w:r w:rsidR="00C35C0C">
        <w:t>o</w:t>
      </w:r>
      <w:r>
        <w:rPr>
          <w:spacing w:val="-3"/>
        </w:rPr>
        <w:t xml:space="preserve"> </w:t>
      </w:r>
      <w:r>
        <w:t>pro</w:t>
      </w:r>
      <w:r>
        <w:rPr>
          <w:spacing w:val="-5"/>
        </w:rPr>
        <w:t xml:space="preserve"> </w:t>
      </w:r>
      <w:r>
        <w:t>příjem</w:t>
      </w:r>
      <w:r>
        <w:rPr>
          <w:spacing w:val="-6"/>
        </w:rPr>
        <w:t xml:space="preserve"> </w:t>
      </w:r>
      <w:r>
        <w:t>vyplněných</w:t>
      </w:r>
      <w:r>
        <w:rPr>
          <w:spacing w:val="-5"/>
        </w:rPr>
        <w:t xml:space="preserve"> </w:t>
      </w:r>
      <w:r>
        <w:t>žádostí</w:t>
      </w:r>
      <w:r w:rsidR="00C35C0C">
        <w:rPr>
          <w:spacing w:val="-3"/>
        </w:rPr>
        <w:t>:</w:t>
      </w:r>
    </w:p>
    <w:p w14:paraId="47E4CD64" w14:textId="383CD949" w:rsidR="00C35C0C" w:rsidRDefault="00C35C0C" w:rsidP="00C35C0C">
      <w:pPr>
        <w:pStyle w:val="Zkladntext"/>
        <w:spacing w:before="119"/>
        <w:ind w:left="336"/>
        <w:rPr>
          <w:spacing w:val="-3"/>
        </w:rPr>
      </w:pPr>
      <w:r w:rsidRPr="00C35C0C">
        <w:rPr>
          <w:b/>
          <w:bCs/>
          <w:spacing w:val="-3"/>
        </w:rPr>
        <w:t>Majetkoprávní odbor Městského úřadu v Ta</w:t>
      </w:r>
      <w:r w:rsidR="00844BF4">
        <w:rPr>
          <w:b/>
          <w:bCs/>
          <w:spacing w:val="-3"/>
        </w:rPr>
        <w:t>c</w:t>
      </w:r>
      <w:r w:rsidRPr="00C35C0C">
        <w:rPr>
          <w:b/>
          <w:bCs/>
          <w:spacing w:val="-3"/>
        </w:rPr>
        <w:t>hově</w:t>
      </w:r>
      <w:r>
        <w:rPr>
          <w:spacing w:val="-3"/>
        </w:rPr>
        <w:t>, Hornická 1695, 347 01 Tachov, 2. NP</w:t>
      </w:r>
    </w:p>
    <w:p w14:paraId="02A29682" w14:textId="14DE076C" w:rsidR="00C35C0C" w:rsidRPr="00C35C0C" w:rsidRDefault="00C35C0C" w:rsidP="00C35C0C">
      <w:pPr>
        <w:pStyle w:val="Zkladntext"/>
        <w:spacing w:before="119"/>
        <w:ind w:left="336"/>
        <w:rPr>
          <w:spacing w:val="-3"/>
        </w:rPr>
      </w:pPr>
      <w:r w:rsidRPr="00C35C0C">
        <w:rPr>
          <w:spacing w:val="-3"/>
        </w:rPr>
        <w:t>Úřední hodiny: pondělí středa 7.30 – 17 hod.</w:t>
      </w:r>
    </w:p>
    <w:p w14:paraId="438E5DDA" w14:textId="64113BE5" w:rsidR="00C35C0C" w:rsidRDefault="00C35C0C" w:rsidP="00C35C0C">
      <w:pPr>
        <w:pStyle w:val="Zkladntext"/>
        <w:spacing w:before="119"/>
        <w:ind w:left="336"/>
        <w:rPr>
          <w:spacing w:val="-3"/>
        </w:rPr>
      </w:pPr>
      <w:r w:rsidRPr="00C35C0C">
        <w:rPr>
          <w:spacing w:val="-3"/>
        </w:rPr>
        <w:t xml:space="preserve">                             úterý a pátek 7.30 – 12 hod.</w:t>
      </w:r>
    </w:p>
    <w:p w14:paraId="33BA9314" w14:textId="5FB9B708" w:rsidR="000A2C49" w:rsidRPr="00C306BA" w:rsidRDefault="000A2C49" w:rsidP="00C35C0C">
      <w:pPr>
        <w:pStyle w:val="Zkladntext"/>
        <w:spacing w:before="119"/>
        <w:ind w:left="336"/>
      </w:pPr>
      <w:r w:rsidRPr="00C306BA">
        <w:t>Poslední žadatel bude odbaven 15 minut před začátkem polední přestávky a před koncem úředních hodin.</w:t>
      </w:r>
    </w:p>
    <w:p w14:paraId="77023F2D" w14:textId="77777777" w:rsidR="00602EAE" w:rsidRDefault="00602EAE">
      <w:pPr>
        <w:pStyle w:val="Zkladntext"/>
        <w:spacing w:before="1"/>
      </w:pPr>
    </w:p>
    <w:p w14:paraId="2C3E8920" w14:textId="77777777" w:rsidR="00602EAE" w:rsidRDefault="00000000">
      <w:pPr>
        <w:pStyle w:val="Nadpis2"/>
        <w:numPr>
          <w:ilvl w:val="1"/>
          <w:numId w:val="20"/>
        </w:numPr>
        <w:tabs>
          <w:tab w:val="left" w:pos="899"/>
        </w:tabs>
        <w:ind w:left="899" w:hanging="563"/>
        <w:jc w:val="both"/>
        <w:rPr>
          <w:u w:val="none"/>
        </w:rPr>
      </w:pPr>
      <w:r>
        <w:t>Proces</w:t>
      </w:r>
      <w:r>
        <w:rPr>
          <w:spacing w:val="-4"/>
        </w:rPr>
        <w:t xml:space="preserve"> </w:t>
      </w:r>
      <w:r>
        <w:t>udělení</w:t>
      </w:r>
      <w:r>
        <w:rPr>
          <w:spacing w:val="-2"/>
        </w:rPr>
        <w:t xml:space="preserve"> </w:t>
      </w:r>
      <w:r>
        <w:t>parkovacího</w:t>
      </w:r>
      <w:r>
        <w:rPr>
          <w:spacing w:val="-3"/>
        </w:rPr>
        <w:t xml:space="preserve"> </w:t>
      </w:r>
      <w:r>
        <w:rPr>
          <w:spacing w:val="-2"/>
        </w:rPr>
        <w:t>oprávnění</w:t>
      </w:r>
    </w:p>
    <w:p w14:paraId="761F5A20" w14:textId="7DA46E88" w:rsidR="00602EAE" w:rsidRDefault="007C0A01">
      <w:pPr>
        <w:pStyle w:val="Odstavecseseznamem"/>
        <w:numPr>
          <w:ilvl w:val="2"/>
          <w:numId w:val="20"/>
        </w:numPr>
        <w:tabs>
          <w:tab w:val="left" w:pos="1047"/>
          <w:tab w:val="left" w:pos="1049"/>
        </w:tabs>
        <w:ind w:right="332"/>
        <w:jc w:val="both"/>
      </w:pPr>
      <w:r>
        <w:t>V</w:t>
      </w:r>
      <w:r>
        <w:rPr>
          <w:spacing w:val="-11"/>
        </w:rPr>
        <w:t xml:space="preserve"> </w:t>
      </w:r>
      <w:r>
        <w:t>případě</w:t>
      </w:r>
      <w:r>
        <w:rPr>
          <w:spacing w:val="-9"/>
        </w:rPr>
        <w:t xml:space="preserve"> </w:t>
      </w:r>
      <w:r>
        <w:t>osobního</w:t>
      </w:r>
      <w:r>
        <w:rPr>
          <w:spacing w:val="-7"/>
        </w:rPr>
        <w:t xml:space="preserve"> </w:t>
      </w:r>
      <w:r>
        <w:t>podání</w:t>
      </w:r>
      <w:r>
        <w:rPr>
          <w:spacing w:val="-9"/>
        </w:rPr>
        <w:t xml:space="preserve"> </w:t>
      </w:r>
      <w:r>
        <w:t>správně</w:t>
      </w:r>
      <w:r>
        <w:rPr>
          <w:spacing w:val="-10"/>
        </w:rPr>
        <w:t xml:space="preserve"> </w:t>
      </w:r>
      <w:r>
        <w:t>vyplněné</w:t>
      </w:r>
      <w:r>
        <w:rPr>
          <w:spacing w:val="-7"/>
        </w:rPr>
        <w:t xml:space="preserve"> </w:t>
      </w:r>
      <w:r>
        <w:t>tištěné</w:t>
      </w:r>
      <w:r>
        <w:rPr>
          <w:spacing w:val="-10"/>
        </w:rPr>
        <w:t xml:space="preserve"> </w:t>
      </w:r>
      <w:r>
        <w:t>žádosti bude žádost zadána do systému pověřeným pracovníkem. V okamžiku zadání údajů do systému v rámci webového portálu bude elektronické žádosti přiděleno</w:t>
      </w:r>
      <w:r>
        <w:rPr>
          <w:spacing w:val="-9"/>
        </w:rPr>
        <w:t xml:space="preserve"> </w:t>
      </w:r>
      <w:r>
        <w:t>číslo-ID</w:t>
      </w:r>
      <w:r>
        <w:rPr>
          <w:spacing w:val="-10"/>
        </w:rPr>
        <w:t xml:space="preserve"> </w:t>
      </w:r>
      <w:r>
        <w:t>(variabilní</w:t>
      </w:r>
      <w:r>
        <w:rPr>
          <w:spacing w:val="-9"/>
        </w:rPr>
        <w:t xml:space="preserve"> </w:t>
      </w:r>
      <w:r>
        <w:t>symbol).</w:t>
      </w:r>
    </w:p>
    <w:p w14:paraId="2BD18519" w14:textId="47BFEA35" w:rsidR="00602EAE" w:rsidRDefault="00000000">
      <w:pPr>
        <w:pStyle w:val="Odstavecseseznamem"/>
        <w:numPr>
          <w:ilvl w:val="2"/>
          <w:numId w:val="20"/>
        </w:numPr>
        <w:tabs>
          <w:tab w:val="left" w:pos="1047"/>
          <w:tab w:val="left" w:pos="1049"/>
        </w:tabs>
        <w:spacing w:before="119"/>
        <w:ind w:right="335"/>
        <w:jc w:val="both"/>
      </w:pPr>
      <w:r>
        <w:t xml:space="preserve">V rámci schválení žádosti proběhne ověření údajů vyplněných žadatelem, kontrola předložených dokladů a výpočet ceny parkovacího oprávnění dle platného „Ceníku parkovacích zón </w:t>
      </w:r>
      <w:r w:rsidR="007C0A01">
        <w:t>města Tachov“.</w:t>
      </w:r>
    </w:p>
    <w:p w14:paraId="20041E75" w14:textId="77777777" w:rsidR="003C6827" w:rsidRDefault="003C6827" w:rsidP="003C6827">
      <w:pPr>
        <w:pStyle w:val="Odstavecseseznamem"/>
        <w:tabs>
          <w:tab w:val="left" w:pos="1047"/>
          <w:tab w:val="left" w:pos="1049"/>
        </w:tabs>
        <w:spacing w:before="119"/>
        <w:ind w:left="1049" w:right="335" w:firstLine="0"/>
        <w:jc w:val="both"/>
      </w:pPr>
    </w:p>
    <w:p w14:paraId="05F49673" w14:textId="77777777" w:rsidR="003C6827" w:rsidRDefault="003C6827" w:rsidP="003C6827">
      <w:pPr>
        <w:pStyle w:val="Odstavecseseznamem"/>
        <w:tabs>
          <w:tab w:val="left" w:pos="1047"/>
          <w:tab w:val="left" w:pos="1049"/>
        </w:tabs>
        <w:spacing w:before="119"/>
        <w:ind w:left="1049" w:right="335" w:firstLine="0"/>
        <w:jc w:val="both"/>
      </w:pPr>
    </w:p>
    <w:p w14:paraId="0E0D6140" w14:textId="77777777" w:rsidR="003C6827" w:rsidRDefault="003C6827" w:rsidP="003C6827">
      <w:pPr>
        <w:pStyle w:val="Odstavecseseznamem"/>
        <w:tabs>
          <w:tab w:val="left" w:pos="1047"/>
          <w:tab w:val="left" w:pos="1049"/>
        </w:tabs>
        <w:spacing w:before="119"/>
        <w:ind w:left="1049" w:right="335" w:firstLine="0"/>
        <w:jc w:val="both"/>
      </w:pPr>
    </w:p>
    <w:p w14:paraId="1FEBD325" w14:textId="68E57769" w:rsidR="00602EAE" w:rsidRDefault="00000000">
      <w:pPr>
        <w:pStyle w:val="Odstavecseseznamem"/>
        <w:numPr>
          <w:ilvl w:val="2"/>
          <w:numId w:val="20"/>
        </w:numPr>
        <w:tabs>
          <w:tab w:val="left" w:pos="1047"/>
          <w:tab w:val="left" w:pos="1049"/>
        </w:tabs>
        <w:spacing w:before="121"/>
        <w:ind w:right="331"/>
        <w:jc w:val="both"/>
      </w:pPr>
      <w:r>
        <w:lastRenderedPageBreak/>
        <w:t>Žadatel</w:t>
      </w:r>
      <w:r>
        <w:rPr>
          <w:spacing w:val="-13"/>
        </w:rPr>
        <w:t xml:space="preserve"> </w:t>
      </w:r>
      <w:r>
        <w:t>bude</w:t>
      </w:r>
      <w:r>
        <w:rPr>
          <w:spacing w:val="-10"/>
        </w:rPr>
        <w:t xml:space="preserve"> </w:t>
      </w:r>
      <w:r>
        <w:t>informován</w:t>
      </w:r>
      <w:r>
        <w:rPr>
          <w:spacing w:val="-11"/>
        </w:rPr>
        <w:t xml:space="preserve"> </w:t>
      </w:r>
      <w:r>
        <w:t>o</w:t>
      </w:r>
      <w:r>
        <w:rPr>
          <w:spacing w:val="-13"/>
        </w:rPr>
        <w:t xml:space="preserve"> </w:t>
      </w:r>
      <w:r>
        <w:t>udělení</w:t>
      </w:r>
      <w:r>
        <w:rPr>
          <w:spacing w:val="-11"/>
        </w:rPr>
        <w:t xml:space="preserve"> </w:t>
      </w:r>
      <w:r>
        <w:t>parkovacího</w:t>
      </w:r>
      <w:r>
        <w:rPr>
          <w:spacing w:val="-13"/>
        </w:rPr>
        <w:t xml:space="preserve"> </w:t>
      </w:r>
      <w:r>
        <w:t>oprávnění</w:t>
      </w:r>
      <w:r>
        <w:rPr>
          <w:spacing w:val="-11"/>
        </w:rPr>
        <w:t xml:space="preserve"> </w:t>
      </w:r>
      <w:r>
        <w:t>s</w:t>
      </w:r>
      <w:r>
        <w:rPr>
          <w:spacing w:val="-11"/>
        </w:rPr>
        <w:t xml:space="preserve"> </w:t>
      </w:r>
      <w:r>
        <w:t>výzvou</w:t>
      </w:r>
      <w:r>
        <w:rPr>
          <w:spacing w:val="-12"/>
        </w:rPr>
        <w:t xml:space="preserve"> </w:t>
      </w:r>
      <w:r>
        <w:t>k zaplacení,</w:t>
      </w:r>
      <w:r>
        <w:rPr>
          <w:spacing w:val="-11"/>
        </w:rPr>
        <w:t xml:space="preserve"> </w:t>
      </w:r>
      <w:r>
        <w:t>a</w:t>
      </w:r>
      <w:r>
        <w:rPr>
          <w:spacing w:val="-13"/>
        </w:rPr>
        <w:t xml:space="preserve"> </w:t>
      </w:r>
      <w:r>
        <w:t>to</w:t>
      </w:r>
      <w:r>
        <w:rPr>
          <w:spacing w:val="-8"/>
        </w:rPr>
        <w:t xml:space="preserve"> </w:t>
      </w:r>
      <w:r>
        <w:t>elektronickou poštou,</w:t>
      </w:r>
      <w:r w:rsidR="007C0A01">
        <w:t xml:space="preserve"> SMS zprávou</w:t>
      </w:r>
      <w:r>
        <w:t xml:space="preserve"> nebo v případě neuvedení adresy elektronické pošty dopisem. Platba za parkovací oprávnění musí proběhnout do </w:t>
      </w:r>
      <w:r w:rsidR="007C0A01" w:rsidRPr="007C0A01">
        <w:rPr>
          <w:b/>
          <w:bCs/>
          <w:u w:val="single"/>
        </w:rPr>
        <w:t>3</w:t>
      </w:r>
      <w:r w:rsidRPr="007C0A01">
        <w:rPr>
          <w:b/>
          <w:bCs/>
          <w:u w:val="single"/>
        </w:rPr>
        <w:t xml:space="preserve"> pracovních dnů</w:t>
      </w:r>
      <w:r>
        <w:t xml:space="preserve"> od data udělení parkovacího oprávnění. V případě žádosti s požadovaným odloženým počátečním datem nejpozději 5 pracovních dnů před začátkem platnosti.</w:t>
      </w:r>
    </w:p>
    <w:p w14:paraId="350FFBB9" w14:textId="0259590B" w:rsidR="00602EAE" w:rsidRDefault="00000000">
      <w:pPr>
        <w:pStyle w:val="Odstavecseseznamem"/>
        <w:numPr>
          <w:ilvl w:val="2"/>
          <w:numId w:val="20"/>
        </w:numPr>
        <w:tabs>
          <w:tab w:val="left" w:pos="1047"/>
          <w:tab w:val="left" w:pos="1049"/>
        </w:tabs>
        <w:spacing w:before="119"/>
        <w:ind w:right="332"/>
        <w:jc w:val="both"/>
      </w:pPr>
      <w:r>
        <w:t xml:space="preserve">Pokud žadatel nesplňuje podmínky k vydání parkovacího oprávnění, bude rovněž vyrozuměn elektronickou poštou, </w:t>
      </w:r>
      <w:r w:rsidR="007C0A01">
        <w:t xml:space="preserve">SMS zprávou </w:t>
      </w:r>
      <w:r>
        <w:t>nebo v případě neuvedení adresy elektronické pošty dopisem.</w:t>
      </w:r>
    </w:p>
    <w:p w14:paraId="4138B469" w14:textId="756AC33B" w:rsidR="00602EAE" w:rsidRDefault="00000000">
      <w:pPr>
        <w:pStyle w:val="Odstavecseseznamem"/>
        <w:numPr>
          <w:ilvl w:val="2"/>
          <w:numId w:val="20"/>
        </w:numPr>
        <w:tabs>
          <w:tab w:val="left" w:pos="1047"/>
          <w:tab w:val="left" w:pos="1049"/>
        </w:tabs>
        <w:spacing w:before="121"/>
        <w:ind w:right="332"/>
        <w:jc w:val="both"/>
      </w:pPr>
      <w:r>
        <w:t>Platnost parkovacího oprávnění je v</w:t>
      </w:r>
      <w:r>
        <w:rPr>
          <w:spacing w:val="-1"/>
        </w:rPr>
        <w:t xml:space="preserve"> </w:t>
      </w:r>
      <w:r>
        <w:t>případě osobního podání žádosti (kdy parkovací oprávnění vygeneruje administrátor) zahájena okamžikem odeslání vyrozumění o udělení parkovacího oprávnění</w:t>
      </w:r>
      <w:r>
        <w:rPr>
          <w:spacing w:val="-11"/>
        </w:rPr>
        <w:t xml:space="preserve"> </w:t>
      </w:r>
      <w:r>
        <w:t>žadateli.</w:t>
      </w:r>
      <w:r>
        <w:rPr>
          <w:spacing w:val="-10"/>
        </w:rPr>
        <w:t xml:space="preserve"> </w:t>
      </w:r>
      <w:r>
        <w:t>V</w:t>
      </w:r>
      <w:r>
        <w:rPr>
          <w:spacing w:val="-3"/>
        </w:rPr>
        <w:t xml:space="preserve"> </w:t>
      </w:r>
      <w:r>
        <w:t>případě</w:t>
      </w:r>
      <w:r>
        <w:rPr>
          <w:spacing w:val="-7"/>
        </w:rPr>
        <w:t xml:space="preserve"> </w:t>
      </w:r>
      <w:r>
        <w:t>elektronického</w:t>
      </w:r>
      <w:r>
        <w:rPr>
          <w:spacing w:val="-9"/>
        </w:rPr>
        <w:t xml:space="preserve"> </w:t>
      </w:r>
      <w:r>
        <w:t>podání</w:t>
      </w:r>
      <w:r>
        <w:rPr>
          <w:spacing w:val="-10"/>
        </w:rPr>
        <w:t xml:space="preserve"> </w:t>
      </w:r>
      <w:r>
        <w:t>žádosti</w:t>
      </w:r>
      <w:r>
        <w:rPr>
          <w:spacing w:val="-10"/>
        </w:rPr>
        <w:t xml:space="preserve"> </w:t>
      </w:r>
      <w:r>
        <w:t>je</w:t>
      </w:r>
      <w:r>
        <w:rPr>
          <w:spacing w:val="-9"/>
        </w:rPr>
        <w:t xml:space="preserve"> </w:t>
      </w:r>
      <w:r>
        <w:t>vydané</w:t>
      </w:r>
      <w:r>
        <w:rPr>
          <w:spacing w:val="-9"/>
        </w:rPr>
        <w:t xml:space="preserve"> </w:t>
      </w:r>
      <w:r>
        <w:t>parkovací</w:t>
      </w:r>
      <w:r>
        <w:rPr>
          <w:spacing w:val="-10"/>
        </w:rPr>
        <w:t xml:space="preserve"> </w:t>
      </w:r>
      <w:r>
        <w:t>oprávnění</w:t>
      </w:r>
      <w:r>
        <w:rPr>
          <w:spacing w:val="-11"/>
        </w:rPr>
        <w:t xml:space="preserve"> </w:t>
      </w:r>
      <w:r w:rsidRPr="003D1C1D">
        <w:t>platné až</w:t>
      </w:r>
      <w:r w:rsidRPr="003D1C1D">
        <w:rPr>
          <w:spacing w:val="-3"/>
        </w:rPr>
        <w:t xml:space="preserve"> </w:t>
      </w:r>
      <w:r w:rsidRPr="003D1C1D">
        <w:t>od</w:t>
      </w:r>
      <w:r w:rsidRPr="003D1C1D">
        <w:rPr>
          <w:spacing w:val="-3"/>
        </w:rPr>
        <w:t xml:space="preserve"> </w:t>
      </w:r>
      <w:r w:rsidRPr="003D1C1D">
        <w:t>následujícího</w:t>
      </w:r>
      <w:r w:rsidRPr="003D1C1D">
        <w:rPr>
          <w:spacing w:val="-1"/>
        </w:rPr>
        <w:t xml:space="preserve"> </w:t>
      </w:r>
      <w:r w:rsidRPr="003D1C1D">
        <w:t>dne</w:t>
      </w:r>
      <w:r w:rsidRPr="003D1C1D">
        <w:rPr>
          <w:spacing w:val="-4"/>
        </w:rPr>
        <w:t xml:space="preserve"> </w:t>
      </w:r>
      <w:r w:rsidRPr="003D1C1D">
        <w:t>od</w:t>
      </w:r>
      <w:r w:rsidRPr="003D1C1D">
        <w:rPr>
          <w:spacing w:val="-5"/>
        </w:rPr>
        <w:t xml:space="preserve"> </w:t>
      </w:r>
      <w:r w:rsidRPr="003D1C1D">
        <w:t>zakoupení;</w:t>
      </w:r>
      <w:r w:rsidRPr="003D1C1D">
        <w:rPr>
          <w:spacing w:val="-3"/>
        </w:rPr>
        <w:t xml:space="preserve"> </w:t>
      </w:r>
      <w:r w:rsidRPr="003D1C1D">
        <w:t>v</w:t>
      </w:r>
      <w:r w:rsidRPr="003D1C1D">
        <w:rPr>
          <w:spacing w:val="-1"/>
        </w:rPr>
        <w:t xml:space="preserve"> </w:t>
      </w:r>
      <w:r w:rsidRPr="003D1C1D">
        <w:t>případě</w:t>
      </w:r>
      <w:r w:rsidRPr="003D1C1D">
        <w:rPr>
          <w:spacing w:val="-3"/>
        </w:rPr>
        <w:t xml:space="preserve"> </w:t>
      </w:r>
      <w:r w:rsidRPr="003D1C1D">
        <w:t>požadavku</w:t>
      </w:r>
      <w:r w:rsidRPr="003D1C1D">
        <w:rPr>
          <w:spacing w:val="-2"/>
        </w:rPr>
        <w:t xml:space="preserve"> </w:t>
      </w:r>
      <w:r w:rsidRPr="003D1C1D">
        <w:t>na</w:t>
      </w:r>
      <w:r w:rsidRPr="003D1C1D">
        <w:rPr>
          <w:spacing w:val="-5"/>
        </w:rPr>
        <w:t xml:space="preserve"> </w:t>
      </w:r>
      <w:r w:rsidRPr="003D1C1D">
        <w:t>odloženou</w:t>
      </w:r>
      <w:r w:rsidRPr="003D1C1D">
        <w:rPr>
          <w:spacing w:val="-3"/>
        </w:rPr>
        <w:t xml:space="preserve"> </w:t>
      </w:r>
      <w:r w:rsidRPr="003D1C1D">
        <w:t>platnost</w:t>
      </w:r>
      <w:r w:rsidRPr="003D1C1D">
        <w:rPr>
          <w:spacing w:val="-2"/>
        </w:rPr>
        <w:t xml:space="preserve"> </w:t>
      </w:r>
      <w:r w:rsidRPr="003D1C1D">
        <w:t>bu</w:t>
      </w:r>
      <w:r>
        <w:t>de</w:t>
      </w:r>
      <w:r>
        <w:rPr>
          <w:spacing w:val="-2"/>
        </w:rPr>
        <w:t xml:space="preserve"> </w:t>
      </w:r>
      <w:r>
        <w:t>zahájena počátečním dnem této platnosti.</w:t>
      </w:r>
      <w:r w:rsidR="007C0A01">
        <w:t xml:space="preserve"> </w:t>
      </w:r>
    </w:p>
    <w:p w14:paraId="376DEF92" w14:textId="77777777" w:rsidR="00602EAE" w:rsidRDefault="00000000">
      <w:pPr>
        <w:pStyle w:val="Odstavecseseznamem"/>
        <w:numPr>
          <w:ilvl w:val="2"/>
          <w:numId w:val="20"/>
        </w:numPr>
        <w:tabs>
          <w:tab w:val="left" w:pos="1048"/>
        </w:tabs>
        <w:spacing w:before="122"/>
        <w:ind w:left="1048" w:hanging="354"/>
        <w:jc w:val="both"/>
      </w:pPr>
      <w:r>
        <w:t>Pokud</w:t>
      </w:r>
      <w:r>
        <w:rPr>
          <w:spacing w:val="-10"/>
        </w:rPr>
        <w:t xml:space="preserve"> </w:t>
      </w:r>
      <w:r>
        <w:t>platba</w:t>
      </w:r>
      <w:r>
        <w:rPr>
          <w:spacing w:val="-6"/>
        </w:rPr>
        <w:t xml:space="preserve"> </w:t>
      </w:r>
      <w:r>
        <w:t>neproběhne</w:t>
      </w:r>
      <w:r>
        <w:rPr>
          <w:spacing w:val="-8"/>
        </w:rPr>
        <w:t xml:space="preserve"> </w:t>
      </w:r>
      <w:r>
        <w:t>v</w:t>
      </w:r>
      <w:r>
        <w:rPr>
          <w:spacing w:val="-4"/>
        </w:rPr>
        <w:t xml:space="preserve"> </w:t>
      </w:r>
      <w:r>
        <w:t>požadovaných</w:t>
      </w:r>
      <w:r>
        <w:rPr>
          <w:spacing w:val="-6"/>
        </w:rPr>
        <w:t xml:space="preserve"> </w:t>
      </w:r>
      <w:r>
        <w:t>termínech,</w:t>
      </w:r>
      <w:r>
        <w:rPr>
          <w:spacing w:val="-5"/>
        </w:rPr>
        <w:t xml:space="preserve"> </w:t>
      </w:r>
      <w:r>
        <w:t>parkovací</w:t>
      </w:r>
      <w:r>
        <w:rPr>
          <w:spacing w:val="-8"/>
        </w:rPr>
        <w:t xml:space="preserve"> </w:t>
      </w:r>
      <w:r>
        <w:t>oprávnění</w:t>
      </w:r>
      <w:r>
        <w:rPr>
          <w:spacing w:val="-5"/>
        </w:rPr>
        <w:t xml:space="preserve"> </w:t>
      </w:r>
      <w:r>
        <w:rPr>
          <w:spacing w:val="-2"/>
        </w:rPr>
        <w:t>zaniká.</w:t>
      </w:r>
    </w:p>
    <w:p w14:paraId="0F8C7C33" w14:textId="77777777" w:rsidR="00602EAE" w:rsidRDefault="00602EAE">
      <w:pPr>
        <w:pStyle w:val="Zkladntext"/>
        <w:spacing w:before="118"/>
      </w:pPr>
    </w:p>
    <w:p w14:paraId="1B8560EF" w14:textId="77777777" w:rsidR="00602EAE" w:rsidRDefault="00000000">
      <w:pPr>
        <w:pStyle w:val="Nadpis2"/>
        <w:numPr>
          <w:ilvl w:val="1"/>
          <w:numId w:val="20"/>
        </w:numPr>
        <w:tabs>
          <w:tab w:val="left" w:pos="899"/>
        </w:tabs>
        <w:spacing w:before="1"/>
        <w:ind w:left="899" w:hanging="563"/>
        <w:rPr>
          <w:u w:val="none"/>
        </w:rPr>
      </w:pPr>
      <w:r>
        <w:t>Způsoby</w:t>
      </w:r>
      <w:r>
        <w:rPr>
          <w:spacing w:val="-2"/>
        </w:rPr>
        <w:t xml:space="preserve"> </w:t>
      </w:r>
      <w:r>
        <w:t>zaplacení</w:t>
      </w:r>
      <w:r>
        <w:rPr>
          <w:spacing w:val="-1"/>
        </w:rPr>
        <w:t xml:space="preserve"> </w:t>
      </w:r>
      <w:r>
        <w:t>ceny</w:t>
      </w:r>
      <w:r>
        <w:rPr>
          <w:spacing w:val="-4"/>
        </w:rPr>
        <w:t xml:space="preserve"> </w:t>
      </w:r>
      <w:r>
        <w:t>za</w:t>
      </w:r>
      <w:r>
        <w:rPr>
          <w:spacing w:val="-1"/>
        </w:rPr>
        <w:t xml:space="preserve"> </w:t>
      </w:r>
      <w:r>
        <w:t>parkovací</w:t>
      </w:r>
      <w:r>
        <w:rPr>
          <w:spacing w:val="1"/>
        </w:rPr>
        <w:t xml:space="preserve"> </w:t>
      </w:r>
      <w:r>
        <w:rPr>
          <w:spacing w:val="-2"/>
        </w:rPr>
        <w:t>oprávnění:</w:t>
      </w:r>
    </w:p>
    <w:p w14:paraId="66E47156" w14:textId="7B06711C" w:rsidR="00602EAE" w:rsidRDefault="00000000">
      <w:pPr>
        <w:pStyle w:val="Odstavecseseznamem"/>
        <w:numPr>
          <w:ilvl w:val="2"/>
          <w:numId w:val="20"/>
        </w:numPr>
        <w:tabs>
          <w:tab w:val="left" w:pos="1049"/>
        </w:tabs>
        <w:ind w:hanging="355"/>
      </w:pPr>
      <w:r>
        <w:t>webová</w:t>
      </w:r>
      <w:r>
        <w:rPr>
          <w:spacing w:val="-6"/>
        </w:rPr>
        <w:t xml:space="preserve"> </w:t>
      </w:r>
      <w:r>
        <w:t>platební</w:t>
      </w:r>
      <w:r>
        <w:rPr>
          <w:spacing w:val="-5"/>
        </w:rPr>
        <w:t xml:space="preserve"> </w:t>
      </w:r>
      <w:r>
        <w:t>brána</w:t>
      </w:r>
      <w:r>
        <w:rPr>
          <w:spacing w:val="-5"/>
        </w:rPr>
        <w:t xml:space="preserve"> </w:t>
      </w:r>
      <w:r>
        <w:t>(v</w:t>
      </w:r>
      <w:r>
        <w:rPr>
          <w:spacing w:val="-5"/>
        </w:rPr>
        <w:t xml:space="preserve"> </w:t>
      </w:r>
      <w:r>
        <w:t>případě</w:t>
      </w:r>
      <w:r>
        <w:rPr>
          <w:spacing w:val="-5"/>
        </w:rPr>
        <w:t xml:space="preserve"> </w:t>
      </w:r>
      <w:r>
        <w:t>elektronické</w:t>
      </w:r>
      <w:r>
        <w:rPr>
          <w:spacing w:val="-5"/>
        </w:rPr>
        <w:t xml:space="preserve"> </w:t>
      </w:r>
      <w:r>
        <w:rPr>
          <w:spacing w:val="-2"/>
        </w:rPr>
        <w:t>žádosti)</w:t>
      </w:r>
      <w:r w:rsidR="007C0A01">
        <w:rPr>
          <w:spacing w:val="-2"/>
        </w:rPr>
        <w:t>,</w:t>
      </w:r>
    </w:p>
    <w:p w14:paraId="64DCD924" w14:textId="78AFF891" w:rsidR="00602EAE" w:rsidRDefault="00000000">
      <w:pPr>
        <w:pStyle w:val="Odstavecseseznamem"/>
        <w:numPr>
          <w:ilvl w:val="2"/>
          <w:numId w:val="20"/>
        </w:numPr>
        <w:tabs>
          <w:tab w:val="left" w:pos="1049"/>
        </w:tabs>
        <w:ind w:hanging="355"/>
      </w:pPr>
      <w:r>
        <w:t>bankovním</w:t>
      </w:r>
      <w:r>
        <w:rPr>
          <w:spacing w:val="-8"/>
        </w:rPr>
        <w:t xml:space="preserve"> </w:t>
      </w:r>
      <w:r>
        <w:t>převodem</w:t>
      </w:r>
      <w:r w:rsidR="007C0A01">
        <w:rPr>
          <w:spacing w:val="-2"/>
        </w:rPr>
        <w:t>,</w:t>
      </w:r>
    </w:p>
    <w:p w14:paraId="4C54DC63" w14:textId="521CD3DD" w:rsidR="00602EAE" w:rsidRDefault="00000000" w:rsidP="007C0A01">
      <w:pPr>
        <w:pStyle w:val="Odstavecseseznamem"/>
        <w:numPr>
          <w:ilvl w:val="2"/>
          <w:numId w:val="20"/>
        </w:numPr>
        <w:tabs>
          <w:tab w:val="left" w:pos="1049"/>
        </w:tabs>
        <w:spacing w:before="121"/>
        <w:ind w:hanging="355"/>
      </w:pPr>
      <w:r>
        <w:t>platební</w:t>
      </w:r>
      <w:r>
        <w:rPr>
          <w:spacing w:val="37"/>
        </w:rPr>
        <w:t xml:space="preserve"> </w:t>
      </w:r>
      <w:r>
        <w:t>kartou</w:t>
      </w:r>
      <w:r>
        <w:rPr>
          <w:spacing w:val="38"/>
        </w:rPr>
        <w:t xml:space="preserve"> </w:t>
      </w:r>
      <w:r>
        <w:t>nebo</w:t>
      </w:r>
      <w:r>
        <w:rPr>
          <w:spacing w:val="39"/>
        </w:rPr>
        <w:t xml:space="preserve"> </w:t>
      </w:r>
      <w:r>
        <w:t>v</w:t>
      </w:r>
      <w:r>
        <w:rPr>
          <w:spacing w:val="36"/>
        </w:rPr>
        <w:t xml:space="preserve"> </w:t>
      </w:r>
      <w:r>
        <w:t>hotovosti</w:t>
      </w:r>
      <w:r>
        <w:rPr>
          <w:spacing w:val="36"/>
        </w:rPr>
        <w:t xml:space="preserve"> </w:t>
      </w:r>
      <w:r>
        <w:t>na</w:t>
      </w:r>
      <w:r>
        <w:rPr>
          <w:spacing w:val="39"/>
        </w:rPr>
        <w:t xml:space="preserve"> </w:t>
      </w:r>
      <w:r w:rsidR="007C0A01">
        <w:t>pokladně Městského úřadu v Tachově.</w:t>
      </w:r>
    </w:p>
    <w:p w14:paraId="600ADC60" w14:textId="77777777" w:rsidR="00AD2490" w:rsidRDefault="00AD2490" w:rsidP="00AD2490">
      <w:pPr>
        <w:pStyle w:val="Odstavecseseznamem"/>
        <w:tabs>
          <w:tab w:val="left" w:pos="1049"/>
        </w:tabs>
        <w:spacing w:before="121"/>
        <w:ind w:left="1049" w:firstLine="0"/>
      </w:pPr>
    </w:p>
    <w:p w14:paraId="3697D490" w14:textId="77777777" w:rsidR="00AD2490" w:rsidRDefault="00AD2490" w:rsidP="00AD2490">
      <w:pPr>
        <w:pStyle w:val="Odstavecseseznamem"/>
        <w:tabs>
          <w:tab w:val="left" w:pos="1049"/>
        </w:tabs>
        <w:spacing w:before="121"/>
        <w:ind w:left="1049" w:firstLine="0"/>
      </w:pPr>
    </w:p>
    <w:p w14:paraId="30943705" w14:textId="77777777" w:rsidR="00AD2490" w:rsidRDefault="00AD2490" w:rsidP="00AD2490">
      <w:pPr>
        <w:pStyle w:val="Odstavecseseznamem"/>
        <w:tabs>
          <w:tab w:val="left" w:pos="1049"/>
        </w:tabs>
        <w:spacing w:before="121"/>
        <w:ind w:left="1049" w:firstLine="0"/>
      </w:pPr>
    </w:p>
    <w:p w14:paraId="34A0BC4B" w14:textId="77777777" w:rsidR="00AD2490" w:rsidRDefault="00AD2490" w:rsidP="00AD2490">
      <w:pPr>
        <w:pStyle w:val="Odstavecseseznamem"/>
        <w:tabs>
          <w:tab w:val="left" w:pos="1049"/>
        </w:tabs>
        <w:spacing w:before="121"/>
        <w:ind w:left="1049" w:firstLine="0"/>
      </w:pPr>
    </w:p>
    <w:p w14:paraId="5ECDA63D" w14:textId="77777777" w:rsidR="00AD2490" w:rsidRDefault="00AD2490" w:rsidP="00AD2490">
      <w:pPr>
        <w:pStyle w:val="Odstavecseseznamem"/>
        <w:tabs>
          <w:tab w:val="left" w:pos="1049"/>
        </w:tabs>
        <w:spacing w:before="121"/>
        <w:ind w:left="1049" w:firstLine="0"/>
      </w:pPr>
    </w:p>
    <w:p w14:paraId="6E14E972" w14:textId="77777777" w:rsidR="00AD2490" w:rsidRDefault="00AD2490" w:rsidP="00AD2490">
      <w:pPr>
        <w:pStyle w:val="Odstavecseseznamem"/>
        <w:tabs>
          <w:tab w:val="left" w:pos="1049"/>
        </w:tabs>
        <w:spacing w:before="121"/>
        <w:ind w:left="1049" w:firstLine="0"/>
      </w:pPr>
    </w:p>
    <w:p w14:paraId="7DF6C4AC" w14:textId="77777777" w:rsidR="00AD2490" w:rsidRDefault="00AD2490" w:rsidP="00AD2490">
      <w:pPr>
        <w:pStyle w:val="Odstavecseseznamem"/>
        <w:tabs>
          <w:tab w:val="left" w:pos="1049"/>
        </w:tabs>
        <w:spacing w:before="121"/>
        <w:ind w:left="1049" w:firstLine="0"/>
      </w:pPr>
    </w:p>
    <w:p w14:paraId="0D662DFD" w14:textId="77777777" w:rsidR="00AD2490" w:rsidRDefault="00AD2490" w:rsidP="00AD2490">
      <w:pPr>
        <w:pStyle w:val="Odstavecseseznamem"/>
        <w:tabs>
          <w:tab w:val="left" w:pos="1049"/>
        </w:tabs>
        <w:spacing w:before="121"/>
        <w:ind w:left="1049" w:firstLine="0"/>
      </w:pPr>
    </w:p>
    <w:p w14:paraId="08B24852" w14:textId="77777777" w:rsidR="00AD2490" w:rsidRDefault="00AD2490" w:rsidP="00AD2490">
      <w:pPr>
        <w:pStyle w:val="Odstavecseseznamem"/>
        <w:tabs>
          <w:tab w:val="left" w:pos="1049"/>
        </w:tabs>
        <w:spacing w:before="121"/>
        <w:ind w:left="1049" w:firstLine="0"/>
      </w:pPr>
    </w:p>
    <w:p w14:paraId="7E76D7FA" w14:textId="77777777" w:rsidR="00AD2490" w:rsidRDefault="00AD2490" w:rsidP="00AD2490">
      <w:pPr>
        <w:pStyle w:val="Odstavecseseznamem"/>
        <w:tabs>
          <w:tab w:val="left" w:pos="1049"/>
        </w:tabs>
        <w:spacing w:before="121"/>
        <w:ind w:left="1049" w:firstLine="0"/>
      </w:pPr>
    </w:p>
    <w:p w14:paraId="07E40484" w14:textId="77777777" w:rsidR="00AD2490" w:rsidRDefault="00AD2490" w:rsidP="00AD2490">
      <w:pPr>
        <w:pStyle w:val="Odstavecseseznamem"/>
        <w:tabs>
          <w:tab w:val="left" w:pos="1049"/>
        </w:tabs>
        <w:spacing w:before="121"/>
        <w:ind w:left="1049" w:firstLine="0"/>
      </w:pPr>
    </w:p>
    <w:p w14:paraId="5004E333" w14:textId="77777777" w:rsidR="00AD2490" w:rsidRDefault="00AD2490" w:rsidP="00AD2490">
      <w:pPr>
        <w:pStyle w:val="Odstavecseseznamem"/>
        <w:tabs>
          <w:tab w:val="left" w:pos="1049"/>
        </w:tabs>
        <w:spacing w:before="121"/>
        <w:ind w:left="1049" w:firstLine="0"/>
      </w:pPr>
    </w:p>
    <w:p w14:paraId="4089B3DC" w14:textId="77777777" w:rsidR="00AD2490" w:rsidRDefault="00AD2490" w:rsidP="00AD2490">
      <w:pPr>
        <w:pStyle w:val="Odstavecseseznamem"/>
        <w:tabs>
          <w:tab w:val="left" w:pos="1049"/>
        </w:tabs>
        <w:spacing w:before="121"/>
        <w:ind w:left="1049" w:firstLine="0"/>
      </w:pPr>
    </w:p>
    <w:p w14:paraId="7666AD6F" w14:textId="77777777" w:rsidR="00AD2490" w:rsidRDefault="00AD2490" w:rsidP="00AD2490">
      <w:pPr>
        <w:pStyle w:val="Odstavecseseznamem"/>
        <w:tabs>
          <w:tab w:val="left" w:pos="1049"/>
        </w:tabs>
        <w:spacing w:before="121"/>
        <w:ind w:left="1049" w:firstLine="0"/>
      </w:pPr>
    </w:p>
    <w:p w14:paraId="74CA762C" w14:textId="77777777" w:rsidR="00AD2490" w:rsidRDefault="00AD2490" w:rsidP="00AD2490">
      <w:pPr>
        <w:pStyle w:val="Odstavecseseznamem"/>
        <w:tabs>
          <w:tab w:val="left" w:pos="1049"/>
        </w:tabs>
        <w:spacing w:before="121"/>
        <w:ind w:left="1049" w:firstLine="0"/>
      </w:pPr>
    </w:p>
    <w:p w14:paraId="4FB4BF7F" w14:textId="77777777" w:rsidR="00AD2490" w:rsidRDefault="00AD2490" w:rsidP="00AD2490">
      <w:pPr>
        <w:pStyle w:val="Odstavecseseznamem"/>
        <w:tabs>
          <w:tab w:val="left" w:pos="1049"/>
        </w:tabs>
        <w:spacing w:before="121"/>
        <w:ind w:left="1049" w:firstLine="0"/>
      </w:pPr>
    </w:p>
    <w:p w14:paraId="474CD603" w14:textId="5597223D" w:rsidR="00602EAE" w:rsidRPr="00AD2490" w:rsidRDefault="00000000" w:rsidP="00AD2490">
      <w:pPr>
        <w:pStyle w:val="Nadpis1"/>
        <w:numPr>
          <w:ilvl w:val="0"/>
          <w:numId w:val="20"/>
        </w:numPr>
        <w:tabs>
          <w:tab w:val="left" w:pos="761"/>
        </w:tabs>
        <w:spacing w:before="16"/>
        <w:ind w:left="761" w:hanging="358"/>
        <w:rPr>
          <w:u w:val="none"/>
        </w:rPr>
      </w:pPr>
      <w:bookmarkStart w:id="1" w:name="_TOC_250006"/>
      <w:r>
        <w:lastRenderedPageBreak/>
        <w:t>Základní</w:t>
      </w:r>
      <w:r w:rsidRPr="00AD2490">
        <w:rPr>
          <w:spacing w:val="-4"/>
        </w:rPr>
        <w:t xml:space="preserve"> </w:t>
      </w:r>
      <w:bookmarkEnd w:id="1"/>
      <w:r w:rsidRPr="00AD2490">
        <w:rPr>
          <w:spacing w:val="-2"/>
        </w:rPr>
        <w:t>pojmy</w:t>
      </w:r>
    </w:p>
    <w:p w14:paraId="69BAFEA3" w14:textId="77777777" w:rsidR="00602EAE" w:rsidRDefault="00602EAE">
      <w:pPr>
        <w:pStyle w:val="Zkladntext"/>
        <w:spacing w:before="1"/>
        <w:rPr>
          <w:b/>
        </w:rPr>
      </w:pPr>
    </w:p>
    <w:p w14:paraId="45C7B358" w14:textId="1DB80480" w:rsidR="00602EAE" w:rsidRDefault="00000000">
      <w:pPr>
        <w:pStyle w:val="Zkladntext"/>
        <w:ind w:left="336" w:right="331"/>
        <w:jc w:val="both"/>
      </w:pPr>
      <w:r>
        <w:rPr>
          <w:b/>
        </w:rPr>
        <w:t xml:space="preserve">Parkovací systém </w:t>
      </w:r>
      <w:r>
        <w:t xml:space="preserve">– systém zajišťující organizování dopravy v klidu na území města </w:t>
      </w:r>
      <w:r w:rsidR="007C0A01">
        <w:t>Tachov</w:t>
      </w:r>
      <w:r>
        <w:t xml:space="preserve"> s cílem zajistit regulaci dopravy v klidu na území města </w:t>
      </w:r>
      <w:r w:rsidR="007C0A01">
        <w:t>Tachov</w:t>
      </w:r>
      <w:r>
        <w:t xml:space="preserve"> a zahrnující informační systém parkovacích </w:t>
      </w:r>
      <w:proofErr w:type="gramStart"/>
      <w:r>
        <w:t>zón,  parkovací</w:t>
      </w:r>
      <w:proofErr w:type="gramEnd"/>
      <w:r>
        <w:t xml:space="preserve"> automaty, parkovací místa včetně dopravního značení a technické vybavení.</w:t>
      </w:r>
    </w:p>
    <w:p w14:paraId="193801AD" w14:textId="4D548944" w:rsidR="00602EAE" w:rsidRDefault="00000000">
      <w:pPr>
        <w:pStyle w:val="Zkladntext"/>
        <w:spacing w:before="267"/>
        <w:ind w:left="336" w:right="336"/>
        <w:jc w:val="both"/>
      </w:pPr>
      <w:r>
        <w:rPr>
          <w:b/>
        </w:rPr>
        <w:t xml:space="preserve">Parkovací </w:t>
      </w:r>
      <w:r w:rsidR="007C0A01">
        <w:rPr>
          <w:b/>
        </w:rPr>
        <w:t>zóna</w:t>
      </w:r>
      <w:r>
        <w:rPr>
          <w:b/>
        </w:rPr>
        <w:t xml:space="preserve"> (P</w:t>
      </w:r>
      <w:r w:rsidR="007C0A01">
        <w:rPr>
          <w:b/>
        </w:rPr>
        <w:t>Z</w:t>
      </w:r>
      <w:r>
        <w:rPr>
          <w:b/>
        </w:rPr>
        <w:t xml:space="preserve">) </w:t>
      </w:r>
      <w:r>
        <w:t xml:space="preserve">– vymezená </w:t>
      </w:r>
      <w:r w:rsidR="007C0A01">
        <w:t>zóna</w:t>
      </w:r>
      <w:r>
        <w:t xml:space="preserve"> pro účely organizování statické dopravy za cenu sjednanou v souladu s cenovými předpisy dle platného Nařízení města.</w:t>
      </w:r>
    </w:p>
    <w:p w14:paraId="14A500FF" w14:textId="77777777" w:rsidR="00602EAE" w:rsidRDefault="00602EAE">
      <w:pPr>
        <w:pStyle w:val="Zkladntext"/>
        <w:spacing w:before="1"/>
      </w:pPr>
    </w:p>
    <w:p w14:paraId="1924047D" w14:textId="33B78B1C" w:rsidR="00602EAE" w:rsidRDefault="00000000">
      <w:pPr>
        <w:pStyle w:val="Zkladntext"/>
        <w:ind w:left="336"/>
        <w:jc w:val="both"/>
      </w:pPr>
      <w:r>
        <w:rPr>
          <w:b/>
        </w:rPr>
        <w:t>Rezident</w:t>
      </w:r>
      <w:r>
        <w:rPr>
          <w:b/>
          <w:spacing w:val="-7"/>
        </w:rPr>
        <w:t xml:space="preserve"> </w:t>
      </w:r>
      <w:r>
        <w:t>–</w:t>
      </w:r>
      <w:r>
        <w:rPr>
          <w:spacing w:val="-2"/>
        </w:rPr>
        <w:t xml:space="preserve"> </w:t>
      </w:r>
      <w:r>
        <w:t>fyzická</w:t>
      </w:r>
      <w:r>
        <w:rPr>
          <w:spacing w:val="-5"/>
        </w:rPr>
        <w:t xml:space="preserve"> </w:t>
      </w:r>
      <w:r>
        <w:t>osoba,</w:t>
      </w:r>
      <w:r>
        <w:rPr>
          <w:spacing w:val="-3"/>
        </w:rPr>
        <w:t xml:space="preserve"> </w:t>
      </w:r>
      <w:r>
        <w:t>která</w:t>
      </w:r>
      <w:r>
        <w:rPr>
          <w:spacing w:val="-6"/>
        </w:rPr>
        <w:t xml:space="preserve"> </w:t>
      </w:r>
      <w:r>
        <w:t>má</w:t>
      </w:r>
      <w:r>
        <w:rPr>
          <w:spacing w:val="-5"/>
        </w:rPr>
        <w:t xml:space="preserve"> </w:t>
      </w:r>
      <w:r>
        <w:t>místo</w:t>
      </w:r>
      <w:r>
        <w:rPr>
          <w:spacing w:val="-4"/>
        </w:rPr>
        <w:t xml:space="preserve"> </w:t>
      </w:r>
      <w:r>
        <w:t>trvalého</w:t>
      </w:r>
      <w:r>
        <w:rPr>
          <w:spacing w:val="-3"/>
        </w:rPr>
        <w:t xml:space="preserve"> </w:t>
      </w:r>
      <w:r>
        <w:t>pobytu</w:t>
      </w:r>
      <w:r>
        <w:rPr>
          <w:spacing w:val="-6"/>
        </w:rPr>
        <w:t xml:space="preserve"> </w:t>
      </w:r>
      <w:r>
        <w:t>ve</w:t>
      </w:r>
      <w:r>
        <w:rPr>
          <w:spacing w:val="-5"/>
        </w:rPr>
        <w:t xml:space="preserve"> </w:t>
      </w:r>
      <w:r>
        <w:t>vymezené</w:t>
      </w:r>
      <w:r>
        <w:rPr>
          <w:spacing w:val="-4"/>
        </w:rPr>
        <w:t xml:space="preserve"> </w:t>
      </w:r>
      <w:r w:rsidR="007C0A01">
        <w:rPr>
          <w:spacing w:val="-2"/>
        </w:rPr>
        <w:t>zóně</w:t>
      </w:r>
      <w:r>
        <w:rPr>
          <w:spacing w:val="-2"/>
        </w:rPr>
        <w:t>.</w:t>
      </w:r>
    </w:p>
    <w:p w14:paraId="15CCFEB0" w14:textId="77777777" w:rsidR="00602EAE" w:rsidRDefault="00602EAE">
      <w:pPr>
        <w:pStyle w:val="Zkladntext"/>
        <w:spacing w:before="1"/>
      </w:pPr>
    </w:p>
    <w:p w14:paraId="74536027" w14:textId="2F11215E" w:rsidR="00602EAE" w:rsidRDefault="00000000">
      <w:pPr>
        <w:ind w:left="336"/>
        <w:jc w:val="both"/>
      </w:pPr>
      <w:proofErr w:type="gramStart"/>
      <w:r>
        <w:rPr>
          <w:b/>
        </w:rPr>
        <w:t>Rezident</w:t>
      </w:r>
      <w:r>
        <w:rPr>
          <w:b/>
          <w:spacing w:val="-3"/>
        </w:rPr>
        <w:t xml:space="preserve"> </w:t>
      </w:r>
      <w:r>
        <w:rPr>
          <w:b/>
        </w:rPr>
        <w:t>-</w:t>
      </w:r>
      <w:r>
        <w:rPr>
          <w:b/>
          <w:spacing w:val="-6"/>
        </w:rPr>
        <w:t xml:space="preserve"> </w:t>
      </w:r>
      <w:r>
        <w:rPr>
          <w:b/>
        </w:rPr>
        <w:t>vlastník</w:t>
      </w:r>
      <w:proofErr w:type="gramEnd"/>
      <w:r>
        <w:rPr>
          <w:b/>
          <w:spacing w:val="-7"/>
        </w:rPr>
        <w:t xml:space="preserve"> </w:t>
      </w:r>
      <w:r>
        <w:rPr>
          <w:b/>
        </w:rPr>
        <w:t>nemovitosti</w:t>
      </w:r>
      <w:r>
        <w:rPr>
          <w:b/>
          <w:spacing w:val="-2"/>
        </w:rPr>
        <w:t xml:space="preserve"> </w:t>
      </w:r>
      <w:r>
        <w:rPr>
          <w:b/>
        </w:rPr>
        <w:t>–</w:t>
      </w:r>
      <w:r>
        <w:rPr>
          <w:b/>
          <w:spacing w:val="-3"/>
        </w:rPr>
        <w:t xml:space="preserve"> </w:t>
      </w:r>
      <w:r>
        <w:t>fyzická</w:t>
      </w:r>
      <w:r>
        <w:rPr>
          <w:spacing w:val="-5"/>
        </w:rPr>
        <w:t xml:space="preserve"> </w:t>
      </w:r>
      <w:r>
        <w:t>osoba,</w:t>
      </w:r>
      <w:r>
        <w:rPr>
          <w:spacing w:val="-4"/>
        </w:rPr>
        <w:t xml:space="preserve"> </w:t>
      </w:r>
      <w:r>
        <w:t>která</w:t>
      </w:r>
      <w:r>
        <w:rPr>
          <w:spacing w:val="-6"/>
        </w:rPr>
        <w:t xml:space="preserve"> </w:t>
      </w:r>
      <w:r>
        <w:t>je</w:t>
      </w:r>
      <w:r>
        <w:rPr>
          <w:spacing w:val="-4"/>
        </w:rPr>
        <w:t xml:space="preserve"> </w:t>
      </w:r>
      <w:r>
        <w:t>vlastníkem</w:t>
      </w:r>
      <w:r>
        <w:rPr>
          <w:spacing w:val="-2"/>
        </w:rPr>
        <w:t xml:space="preserve"> </w:t>
      </w:r>
      <w:r>
        <w:t>nemovitosti</w:t>
      </w:r>
      <w:r>
        <w:rPr>
          <w:spacing w:val="-6"/>
        </w:rPr>
        <w:t xml:space="preserve"> </w:t>
      </w:r>
      <w:r>
        <w:t>ve</w:t>
      </w:r>
      <w:r>
        <w:rPr>
          <w:spacing w:val="-3"/>
        </w:rPr>
        <w:t xml:space="preserve"> </w:t>
      </w:r>
      <w:r>
        <w:t>vymezené</w:t>
      </w:r>
      <w:r>
        <w:rPr>
          <w:spacing w:val="-6"/>
        </w:rPr>
        <w:t xml:space="preserve"> </w:t>
      </w:r>
      <w:r w:rsidR="007C0A01">
        <w:rPr>
          <w:spacing w:val="-2"/>
        </w:rPr>
        <w:t>zóně</w:t>
      </w:r>
      <w:r>
        <w:rPr>
          <w:spacing w:val="-2"/>
        </w:rPr>
        <w:t>.</w:t>
      </w:r>
    </w:p>
    <w:p w14:paraId="3D9CBD8A" w14:textId="1E30FA6B" w:rsidR="00602EAE" w:rsidRDefault="0010728B">
      <w:pPr>
        <w:pStyle w:val="Zkladntext"/>
        <w:spacing w:before="267"/>
        <w:ind w:left="336" w:right="340"/>
        <w:jc w:val="both"/>
      </w:pPr>
      <w:r>
        <w:rPr>
          <w:b/>
        </w:rPr>
        <w:t>Abonent</w:t>
      </w:r>
      <w:r w:rsidR="007C0A01">
        <w:rPr>
          <w:b/>
        </w:rPr>
        <w:t xml:space="preserve"> </w:t>
      </w:r>
      <w:r w:rsidR="007C0A01">
        <w:t>– právnická nebo fyzická osoba, která provozuje vozidlo za účelem podnikání podle zvláštního právního předpisu, která má sídlo nebo provozovnu ve vymezené zóně.</w:t>
      </w:r>
    </w:p>
    <w:p w14:paraId="41203D43" w14:textId="77777777" w:rsidR="00602EAE" w:rsidRDefault="00602EAE">
      <w:pPr>
        <w:pStyle w:val="Zkladntext"/>
      </w:pPr>
    </w:p>
    <w:p w14:paraId="0CDAFCEC" w14:textId="48F38BB8" w:rsidR="00602EAE" w:rsidRDefault="00000000">
      <w:pPr>
        <w:pStyle w:val="Zkladntext"/>
        <w:spacing w:before="1"/>
        <w:ind w:left="336" w:right="333"/>
        <w:jc w:val="both"/>
      </w:pPr>
      <w:r>
        <w:rPr>
          <w:b/>
        </w:rPr>
        <w:t>Pečovatel</w:t>
      </w:r>
      <w:r w:rsidR="007C0A01">
        <w:rPr>
          <w:b/>
        </w:rPr>
        <w:t>ská služba</w:t>
      </w:r>
      <w:r>
        <w:rPr>
          <w:b/>
        </w:rPr>
        <w:t xml:space="preserve"> </w:t>
      </w:r>
      <w:r>
        <w:t xml:space="preserve">– </w:t>
      </w:r>
      <w:r w:rsidR="007C0A01">
        <w:t xml:space="preserve">právnická nebo </w:t>
      </w:r>
      <w:r>
        <w:t xml:space="preserve">fyzická osoba, která pečuje o občana majícího místo trvalého pobytu ve vymezené </w:t>
      </w:r>
      <w:r w:rsidR="007C0A01">
        <w:t>zóně</w:t>
      </w:r>
      <w:r>
        <w:t xml:space="preserve"> a splňujícího další podmínky.</w:t>
      </w:r>
    </w:p>
    <w:p w14:paraId="4825AB72" w14:textId="13EC128F" w:rsidR="00602EAE" w:rsidRDefault="00000000">
      <w:pPr>
        <w:pStyle w:val="Zkladntext"/>
        <w:spacing w:before="120"/>
        <w:ind w:left="336" w:right="331"/>
        <w:jc w:val="both"/>
      </w:pPr>
      <w:r>
        <w:t>Rezident,</w:t>
      </w:r>
      <w:r>
        <w:rPr>
          <w:spacing w:val="-13"/>
        </w:rPr>
        <w:t xml:space="preserve"> </w:t>
      </w:r>
      <w:r w:rsidRPr="00CF4907">
        <w:t>vlastník</w:t>
      </w:r>
      <w:r w:rsidRPr="00CF4907">
        <w:rPr>
          <w:spacing w:val="-12"/>
        </w:rPr>
        <w:t xml:space="preserve"> </w:t>
      </w:r>
      <w:r w:rsidRPr="00CF4907">
        <w:t>nemovitosti</w:t>
      </w:r>
      <w:r w:rsidRPr="00CF4907">
        <w:rPr>
          <w:spacing w:val="-13"/>
        </w:rPr>
        <w:t xml:space="preserve"> </w:t>
      </w:r>
      <w:r w:rsidRPr="00CF4907">
        <w:t>parkuje</w:t>
      </w:r>
      <w:r w:rsidRPr="00CF4907">
        <w:rPr>
          <w:spacing w:val="-12"/>
        </w:rPr>
        <w:t xml:space="preserve"> </w:t>
      </w:r>
      <w:r w:rsidRPr="00CF4907">
        <w:t>v</w:t>
      </w:r>
      <w:r w:rsidRPr="00CF4907">
        <w:rPr>
          <w:spacing w:val="-13"/>
        </w:rPr>
        <w:t xml:space="preserve"> </w:t>
      </w:r>
      <w:r w:rsidRPr="00CF4907">
        <w:t>PO</w:t>
      </w:r>
      <w:r w:rsidRPr="00CF4907">
        <w:rPr>
          <w:spacing w:val="-12"/>
        </w:rPr>
        <w:t xml:space="preserve"> </w:t>
      </w:r>
      <w:r w:rsidRPr="00CF4907">
        <w:t>v</w:t>
      </w:r>
      <w:r w:rsidRPr="00CF4907">
        <w:rPr>
          <w:spacing w:val="-12"/>
        </w:rPr>
        <w:t xml:space="preserve"> </w:t>
      </w:r>
      <w:r w:rsidRPr="00CF4907">
        <w:t>režimu</w:t>
      </w:r>
      <w:r w:rsidRPr="00CF4907">
        <w:rPr>
          <w:spacing w:val="-13"/>
        </w:rPr>
        <w:t xml:space="preserve"> </w:t>
      </w:r>
      <w:r w:rsidRPr="00CF4907">
        <w:t>§</w:t>
      </w:r>
      <w:r w:rsidRPr="00CF4907">
        <w:rPr>
          <w:spacing w:val="-12"/>
        </w:rPr>
        <w:t xml:space="preserve"> </w:t>
      </w:r>
      <w:r w:rsidRPr="00CF4907">
        <w:t>23</w:t>
      </w:r>
      <w:r w:rsidRPr="00CF4907">
        <w:rPr>
          <w:spacing w:val="-12"/>
        </w:rPr>
        <w:t xml:space="preserve"> </w:t>
      </w:r>
      <w:r w:rsidRPr="00CF4907">
        <w:t>odstavec</w:t>
      </w:r>
      <w:r w:rsidRPr="00CF4907">
        <w:rPr>
          <w:spacing w:val="-13"/>
        </w:rPr>
        <w:t xml:space="preserve"> </w:t>
      </w:r>
      <w:r w:rsidRPr="00CF4907">
        <w:t>1.</w:t>
      </w:r>
      <w:r w:rsidRPr="00CF4907">
        <w:rPr>
          <w:spacing w:val="-12"/>
        </w:rPr>
        <w:t xml:space="preserve"> </w:t>
      </w:r>
      <w:r w:rsidRPr="00CF4907">
        <w:t>písm.</w:t>
      </w:r>
      <w:r w:rsidRPr="00CF4907">
        <w:rPr>
          <w:spacing w:val="-13"/>
        </w:rPr>
        <w:t xml:space="preserve"> </w:t>
      </w:r>
      <w:r w:rsidRPr="00CF4907">
        <w:t>c)</w:t>
      </w:r>
      <w:r w:rsidRPr="00CF4907">
        <w:rPr>
          <w:spacing w:val="-12"/>
        </w:rPr>
        <w:t xml:space="preserve"> </w:t>
      </w:r>
      <w:r w:rsidRPr="00CF4907">
        <w:t>zákona</w:t>
      </w:r>
      <w:r w:rsidRPr="00CF4907">
        <w:rPr>
          <w:spacing w:val="-11"/>
        </w:rPr>
        <w:t xml:space="preserve"> </w:t>
      </w:r>
      <w:r w:rsidRPr="00CF4907">
        <w:t>č.</w:t>
      </w:r>
      <w:r w:rsidRPr="00CF4907">
        <w:rPr>
          <w:spacing w:val="-13"/>
        </w:rPr>
        <w:t xml:space="preserve"> </w:t>
      </w:r>
      <w:r w:rsidRPr="00CF4907">
        <w:t>13/1997 Sb., v platném znění.</w:t>
      </w:r>
      <w:r w:rsidR="007C0A01" w:rsidRPr="00CF4907">
        <w:t xml:space="preserve"> </w:t>
      </w:r>
    </w:p>
    <w:p w14:paraId="682F19B7" w14:textId="77777777" w:rsidR="00602EAE" w:rsidRDefault="00602EAE">
      <w:pPr>
        <w:pStyle w:val="Zkladntext"/>
        <w:spacing w:before="1"/>
      </w:pPr>
    </w:p>
    <w:p w14:paraId="71FA717F" w14:textId="1C2745B1" w:rsidR="00602EAE" w:rsidRDefault="00000000">
      <w:pPr>
        <w:pStyle w:val="Zkladntext"/>
        <w:ind w:left="336"/>
        <w:jc w:val="both"/>
      </w:pPr>
      <w:r>
        <w:rPr>
          <w:b/>
        </w:rPr>
        <w:t>Návštěvník</w:t>
      </w:r>
      <w:r>
        <w:rPr>
          <w:b/>
          <w:spacing w:val="-8"/>
        </w:rPr>
        <w:t xml:space="preserve"> </w:t>
      </w:r>
      <w:r>
        <w:t>–</w:t>
      </w:r>
      <w:r>
        <w:rPr>
          <w:spacing w:val="-5"/>
        </w:rPr>
        <w:t xml:space="preserve"> </w:t>
      </w:r>
      <w:r>
        <w:t>osoba,</w:t>
      </w:r>
      <w:r>
        <w:rPr>
          <w:spacing w:val="-3"/>
        </w:rPr>
        <w:t xml:space="preserve"> </w:t>
      </w:r>
      <w:r>
        <w:t>která</w:t>
      </w:r>
      <w:r>
        <w:rPr>
          <w:spacing w:val="-6"/>
        </w:rPr>
        <w:t xml:space="preserve"> </w:t>
      </w:r>
      <w:r>
        <w:t>nemá</w:t>
      </w:r>
      <w:r>
        <w:rPr>
          <w:spacing w:val="-3"/>
        </w:rPr>
        <w:t xml:space="preserve"> </w:t>
      </w:r>
      <w:r>
        <w:t>pro</w:t>
      </w:r>
      <w:r>
        <w:rPr>
          <w:spacing w:val="-3"/>
        </w:rPr>
        <w:t xml:space="preserve"> </w:t>
      </w:r>
      <w:r>
        <w:t>danou</w:t>
      </w:r>
      <w:r>
        <w:rPr>
          <w:spacing w:val="-4"/>
        </w:rPr>
        <w:t xml:space="preserve"> </w:t>
      </w:r>
      <w:r>
        <w:t>oblast</w:t>
      </w:r>
      <w:r>
        <w:rPr>
          <w:spacing w:val="-3"/>
        </w:rPr>
        <w:t xml:space="preserve"> </w:t>
      </w:r>
      <w:r>
        <w:t>rezidentní</w:t>
      </w:r>
      <w:r>
        <w:rPr>
          <w:spacing w:val="-5"/>
        </w:rPr>
        <w:t xml:space="preserve"> </w:t>
      </w:r>
      <w:r>
        <w:rPr>
          <w:spacing w:val="-2"/>
        </w:rPr>
        <w:t>oprávnění.</w:t>
      </w:r>
    </w:p>
    <w:p w14:paraId="2FE1042F" w14:textId="77777777" w:rsidR="00602EAE" w:rsidRDefault="00000000">
      <w:pPr>
        <w:pStyle w:val="Zkladntext"/>
        <w:spacing w:before="118"/>
        <w:ind w:left="336"/>
        <w:jc w:val="both"/>
      </w:pPr>
      <w:r>
        <w:t>Návštěvník</w:t>
      </w:r>
      <w:r>
        <w:rPr>
          <w:spacing w:val="-5"/>
        </w:rPr>
        <w:t xml:space="preserve"> </w:t>
      </w:r>
      <w:r>
        <w:t>parkuje</w:t>
      </w:r>
      <w:r>
        <w:rPr>
          <w:spacing w:val="-5"/>
        </w:rPr>
        <w:t xml:space="preserve"> </w:t>
      </w:r>
      <w:r>
        <w:t>v</w:t>
      </w:r>
      <w:r>
        <w:rPr>
          <w:spacing w:val="-3"/>
        </w:rPr>
        <w:t xml:space="preserve"> </w:t>
      </w:r>
      <w:r>
        <w:t>PO</w:t>
      </w:r>
      <w:r>
        <w:rPr>
          <w:spacing w:val="-5"/>
        </w:rPr>
        <w:t xml:space="preserve"> </w:t>
      </w:r>
      <w:r>
        <w:t>v</w:t>
      </w:r>
      <w:r>
        <w:rPr>
          <w:spacing w:val="-2"/>
        </w:rPr>
        <w:t xml:space="preserve"> </w:t>
      </w:r>
      <w:r w:rsidRPr="00CF4907">
        <w:t>režimu</w:t>
      </w:r>
      <w:r w:rsidRPr="00CF4907">
        <w:rPr>
          <w:spacing w:val="-3"/>
        </w:rPr>
        <w:t xml:space="preserve"> </w:t>
      </w:r>
      <w:r w:rsidRPr="00CF4907">
        <w:t>§</w:t>
      </w:r>
      <w:r w:rsidRPr="00CF4907">
        <w:rPr>
          <w:spacing w:val="-4"/>
        </w:rPr>
        <w:t xml:space="preserve"> </w:t>
      </w:r>
      <w:r w:rsidRPr="00CF4907">
        <w:t>23</w:t>
      </w:r>
      <w:r w:rsidRPr="00CF4907">
        <w:rPr>
          <w:spacing w:val="-5"/>
        </w:rPr>
        <w:t xml:space="preserve"> </w:t>
      </w:r>
      <w:r w:rsidRPr="00CF4907">
        <w:t>odstavec</w:t>
      </w:r>
      <w:r w:rsidRPr="00CF4907">
        <w:rPr>
          <w:spacing w:val="-4"/>
        </w:rPr>
        <w:t xml:space="preserve"> </w:t>
      </w:r>
      <w:r w:rsidRPr="00CF4907">
        <w:t>1.</w:t>
      </w:r>
      <w:r w:rsidRPr="00CF4907">
        <w:rPr>
          <w:spacing w:val="-3"/>
        </w:rPr>
        <w:t xml:space="preserve"> </w:t>
      </w:r>
      <w:r w:rsidRPr="00CF4907">
        <w:t>písm.</w:t>
      </w:r>
      <w:r w:rsidRPr="00CF4907">
        <w:rPr>
          <w:spacing w:val="-3"/>
        </w:rPr>
        <w:t xml:space="preserve"> </w:t>
      </w:r>
      <w:r w:rsidRPr="00CF4907">
        <w:t>a)</w:t>
      </w:r>
      <w:r w:rsidRPr="00CF4907">
        <w:rPr>
          <w:spacing w:val="-2"/>
        </w:rPr>
        <w:t xml:space="preserve"> </w:t>
      </w:r>
      <w:r w:rsidRPr="00CF4907">
        <w:t>zákona</w:t>
      </w:r>
      <w:r w:rsidRPr="00CF4907">
        <w:rPr>
          <w:spacing w:val="-3"/>
        </w:rPr>
        <w:t xml:space="preserve"> </w:t>
      </w:r>
      <w:r w:rsidRPr="00CF4907">
        <w:t>č.</w:t>
      </w:r>
      <w:r w:rsidRPr="00CF4907">
        <w:rPr>
          <w:spacing w:val="-3"/>
        </w:rPr>
        <w:t xml:space="preserve"> </w:t>
      </w:r>
      <w:r w:rsidRPr="00CF4907">
        <w:t>13/1997</w:t>
      </w:r>
      <w:r w:rsidRPr="00CF4907">
        <w:rPr>
          <w:spacing w:val="-2"/>
        </w:rPr>
        <w:t xml:space="preserve"> </w:t>
      </w:r>
      <w:r w:rsidRPr="00CF4907">
        <w:t>Sb.,</w:t>
      </w:r>
      <w:r w:rsidRPr="00CF4907">
        <w:rPr>
          <w:spacing w:val="-3"/>
        </w:rPr>
        <w:t xml:space="preserve"> </w:t>
      </w:r>
      <w:r>
        <w:t>v</w:t>
      </w:r>
      <w:r>
        <w:rPr>
          <w:spacing w:val="-2"/>
        </w:rPr>
        <w:t xml:space="preserve"> </w:t>
      </w:r>
      <w:r>
        <w:t>platném</w:t>
      </w:r>
      <w:r>
        <w:rPr>
          <w:spacing w:val="-2"/>
        </w:rPr>
        <w:t xml:space="preserve"> znění.</w:t>
      </w:r>
    </w:p>
    <w:p w14:paraId="666A3A0A" w14:textId="77777777" w:rsidR="00602EAE" w:rsidRDefault="00602EAE">
      <w:pPr>
        <w:pStyle w:val="Zkladntext"/>
      </w:pPr>
    </w:p>
    <w:p w14:paraId="14418FF7" w14:textId="5F0561B2" w:rsidR="00602EAE" w:rsidRDefault="00000000">
      <w:pPr>
        <w:pStyle w:val="Zkladntext"/>
        <w:spacing w:before="1"/>
        <w:ind w:left="336" w:right="333"/>
        <w:jc w:val="both"/>
      </w:pPr>
      <w:r>
        <w:rPr>
          <w:b/>
        </w:rPr>
        <w:t xml:space="preserve">Parkovací oprávnění </w:t>
      </w:r>
      <w:r>
        <w:t>–</w:t>
      </w:r>
      <w:r>
        <w:rPr>
          <w:spacing w:val="-1"/>
        </w:rPr>
        <w:t xml:space="preserve"> </w:t>
      </w:r>
      <w:r>
        <w:t>oprávnění</w:t>
      </w:r>
      <w:r>
        <w:rPr>
          <w:spacing w:val="-3"/>
        </w:rPr>
        <w:t xml:space="preserve"> </w:t>
      </w:r>
      <w:r>
        <w:t>k parkování</w:t>
      </w:r>
      <w:r>
        <w:rPr>
          <w:spacing w:val="-2"/>
        </w:rPr>
        <w:t xml:space="preserve"> </w:t>
      </w:r>
      <w:r>
        <w:t>vozidla</w:t>
      </w:r>
      <w:r>
        <w:rPr>
          <w:spacing w:val="-2"/>
        </w:rPr>
        <w:t xml:space="preserve"> </w:t>
      </w:r>
      <w:r>
        <w:t>v</w:t>
      </w:r>
      <w:r>
        <w:rPr>
          <w:spacing w:val="-1"/>
        </w:rPr>
        <w:t xml:space="preserve"> </w:t>
      </w:r>
      <w:r>
        <w:t>P</w:t>
      </w:r>
      <w:r w:rsidR="007C0A01">
        <w:t>Z</w:t>
      </w:r>
      <w:r>
        <w:rPr>
          <w:spacing w:val="-2"/>
        </w:rPr>
        <w:t xml:space="preserve"> </w:t>
      </w:r>
      <w:r>
        <w:t>v</w:t>
      </w:r>
      <w:r>
        <w:rPr>
          <w:spacing w:val="-1"/>
        </w:rPr>
        <w:t xml:space="preserve"> </w:t>
      </w:r>
      <w:r>
        <w:t>souladu s</w:t>
      </w:r>
      <w:r>
        <w:rPr>
          <w:spacing w:val="-2"/>
        </w:rPr>
        <w:t xml:space="preserve"> </w:t>
      </w:r>
      <w:r>
        <w:t>jejími</w:t>
      </w:r>
      <w:r>
        <w:rPr>
          <w:spacing w:val="-2"/>
        </w:rPr>
        <w:t xml:space="preserve"> </w:t>
      </w:r>
      <w:r>
        <w:t>pravidly. Má</w:t>
      </w:r>
      <w:r>
        <w:rPr>
          <w:spacing w:val="-2"/>
        </w:rPr>
        <w:t xml:space="preserve"> </w:t>
      </w:r>
      <w:r>
        <w:t>formu</w:t>
      </w:r>
      <w:r>
        <w:rPr>
          <w:spacing w:val="-3"/>
        </w:rPr>
        <w:t xml:space="preserve"> </w:t>
      </w:r>
      <w:r>
        <w:t>záznamu registrační značky v databázi příslušného informačního systému parkovacích zón.</w:t>
      </w:r>
    </w:p>
    <w:p w14:paraId="323CB3A6" w14:textId="77777777" w:rsidR="00602EAE" w:rsidRDefault="00602EAE">
      <w:pPr>
        <w:pStyle w:val="Zkladntext"/>
      </w:pPr>
    </w:p>
    <w:p w14:paraId="5DC4B4A1" w14:textId="1E0050D1" w:rsidR="00602EAE" w:rsidRDefault="00000000">
      <w:pPr>
        <w:ind w:left="336" w:right="333"/>
        <w:jc w:val="both"/>
      </w:pPr>
      <w:r>
        <w:rPr>
          <w:b/>
        </w:rPr>
        <w:t xml:space="preserve">Parkovací režim </w:t>
      </w:r>
      <w:r>
        <w:t xml:space="preserve">– existují </w:t>
      </w:r>
      <w:r w:rsidR="007C0A01">
        <w:t>4</w:t>
      </w:r>
      <w:r>
        <w:t xml:space="preserve"> parkovací režimy, a to </w:t>
      </w:r>
      <w:r>
        <w:rPr>
          <w:b/>
        </w:rPr>
        <w:t xml:space="preserve">rezidentní </w:t>
      </w:r>
      <w:r>
        <w:t xml:space="preserve">(modrá), </w:t>
      </w:r>
      <w:r>
        <w:rPr>
          <w:b/>
        </w:rPr>
        <w:t xml:space="preserve">návštěvnický </w:t>
      </w:r>
      <w:r>
        <w:t>(</w:t>
      </w:r>
      <w:r w:rsidR="007C0A01">
        <w:t>zelená</w:t>
      </w:r>
      <w:r>
        <w:t>)</w:t>
      </w:r>
      <w:r w:rsidR="007C0A01">
        <w:t xml:space="preserve">, </w:t>
      </w:r>
      <w:r w:rsidR="007C0A01" w:rsidRPr="007C0A01">
        <w:rPr>
          <w:b/>
          <w:bCs/>
        </w:rPr>
        <w:t>smíšený</w:t>
      </w:r>
      <w:r w:rsidR="007C0A01">
        <w:t xml:space="preserve"> (žlutá)</w:t>
      </w:r>
      <w:r>
        <w:t xml:space="preserve"> </w:t>
      </w:r>
      <w:r w:rsidR="007C0A01">
        <w:t xml:space="preserve">a </w:t>
      </w:r>
      <w:r w:rsidR="007C0A01" w:rsidRPr="007C0A01">
        <w:rPr>
          <w:b/>
          <w:bCs/>
        </w:rPr>
        <w:t>výhradní</w:t>
      </w:r>
      <w:r w:rsidR="007C0A01" w:rsidRPr="007C0A01">
        <w:t xml:space="preserve"> </w:t>
      </w:r>
      <w:r w:rsidR="007C0A01">
        <w:t>(červená)</w:t>
      </w:r>
      <w:r>
        <w:t>. Každý režim a jeho časová a místní platnost je vyznačena na svislém dopravním značení příslušného úseku komunikace.</w:t>
      </w:r>
    </w:p>
    <w:p w14:paraId="5E526FB6" w14:textId="77777777" w:rsidR="00602EAE" w:rsidRDefault="00602EAE">
      <w:pPr>
        <w:pStyle w:val="Zkladntext"/>
        <w:spacing w:before="1"/>
      </w:pPr>
    </w:p>
    <w:p w14:paraId="1B947030" w14:textId="77777777" w:rsidR="00602EAE" w:rsidRDefault="00000000">
      <w:pPr>
        <w:ind w:left="336"/>
        <w:jc w:val="both"/>
      </w:pPr>
      <w:r>
        <w:rPr>
          <w:b/>
        </w:rPr>
        <w:t>Parkovací</w:t>
      </w:r>
      <w:r>
        <w:rPr>
          <w:b/>
          <w:spacing w:val="-8"/>
        </w:rPr>
        <w:t xml:space="preserve"> </w:t>
      </w:r>
      <w:r>
        <w:rPr>
          <w:b/>
        </w:rPr>
        <w:t>relace</w:t>
      </w:r>
      <w:r>
        <w:rPr>
          <w:b/>
          <w:spacing w:val="-5"/>
        </w:rPr>
        <w:t xml:space="preserve"> </w:t>
      </w:r>
      <w:r>
        <w:t>–</w:t>
      </w:r>
      <w:r>
        <w:rPr>
          <w:spacing w:val="-6"/>
        </w:rPr>
        <w:t xml:space="preserve"> </w:t>
      </w:r>
      <w:r>
        <w:t>jednotlivé,</w:t>
      </w:r>
      <w:r>
        <w:rPr>
          <w:spacing w:val="-7"/>
        </w:rPr>
        <w:t xml:space="preserve"> </w:t>
      </w:r>
      <w:r>
        <w:t>časově</w:t>
      </w:r>
      <w:r>
        <w:rPr>
          <w:spacing w:val="-7"/>
        </w:rPr>
        <w:t xml:space="preserve"> </w:t>
      </w:r>
      <w:r>
        <w:t>omezené</w:t>
      </w:r>
      <w:r>
        <w:rPr>
          <w:spacing w:val="-5"/>
        </w:rPr>
        <w:t xml:space="preserve"> </w:t>
      </w:r>
      <w:r>
        <w:t>placené</w:t>
      </w:r>
      <w:r>
        <w:rPr>
          <w:spacing w:val="-5"/>
        </w:rPr>
        <w:t xml:space="preserve"> </w:t>
      </w:r>
      <w:r>
        <w:t>parkování</w:t>
      </w:r>
      <w:r>
        <w:rPr>
          <w:spacing w:val="-7"/>
        </w:rPr>
        <w:t xml:space="preserve"> </w:t>
      </w:r>
      <w:r>
        <w:t>vozidla</w:t>
      </w:r>
      <w:r>
        <w:rPr>
          <w:spacing w:val="-3"/>
        </w:rPr>
        <w:t xml:space="preserve"> </w:t>
      </w:r>
      <w:r>
        <w:rPr>
          <w:spacing w:val="-2"/>
        </w:rPr>
        <w:t>návštěvníka.</w:t>
      </w:r>
    </w:p>
    <w:p w14:paraId="28A09776" w14:textId="77777777" w:rsidR="00602EAE" w:rsidRDefault="00000000">
      <w:pPr>
        <w:pStyle w:val="Zkladntext"/>
        <w:spacing w:before="267"/>
        <w:ind w:left="336"/>
        <w:jc w:val="both"/>
      </w:pPr>
      <w:r>
        <w:rPr>
          <w:b/>
        </w:rPr>
        <w:t>Úsek</w:t>
      </w:r>
      <w:r>
        <w:rPr>
          <w:b/>
          <w:spacing w:val="-6"/>
        </w:rPr>
        <w:t xml:space="preserve"> </w:t>
      </w:r>
      <w:r>
        <w:t>–</w:t>
      </w:r>
      <w:r>
        <w:rPr>
          <w:spacing w:val="-6"/>
        </w:rPr>
        <w:t xml:space="preserve"> </w:t>
      </w:r>
      <w:r>
        <w:t>část</w:t>
      </w:r>
      <w:r>
        <w:rPr>
          <w:spacing w:val="-3"/>
        </w:rPr>
        <w:t xml:space="preserve"> </w:t>
      </w:r>
      <w:r>
        <w:t>ulice</w:t>
      </w:r>
      <w:r>
        <w:rPr>
          <w:spacing w:val="-6"/>
        </w:rPr>
        <w:t xml:space="preserve"> </w:t>
      </w:r>
      <w:r>
        <w:t>od</w:t>
      </w:r>
      <w:r>
        <w:rPr>
          <w:spacing w:val="-4"/>
        </w:rPr>
        <w:t xml:space="preserve"> </w:t>
      </w:r>
      <w:r>
        <w:t>křižovatky</w:t>
      </w:r>
      <w:r>
        <w:rPr>
          <w:spacing w:val="-4"/>
        </w:rPr>
        <w:t xml:space="preserve"> </w:t>
      </w:r>
      <w:r>
        <w:t>po</w:t>
      </w:r>
      <w:r>
        <w:rPr>
          <w:spacing w:val="-3"/>
        </w:rPr>
        <w:t xml:space="preserve"> </w:t>
      </w:r>
      <w:r>
        <w:t>křižovatku.</w:t>
      </w:r>
      <w:r>
        <w:rPr>
          <w:spacing w:val="-4"/>
        </w:rPr>
        <w:t xml:space="preserve"> </w:t>
      </w:r>
      <w:r>
        <w:t>Slouží</w:t>
      </w:r>
      <w:r>
        <w:rPr>
          <w:spacing w:val="-4"/>
        </w:rPr>
        <w:t xml:space="preserve"> </w:t>
      </w:r>
      <w:r>
        <w:t>pro</w:t>
      </w:r>
      <w:r>
        <w:rPr>
          <w:spacing w:val="-3"/>
        </w:rPr>
        <w:t xml:space="preserve"> </w:t>
      </w:r>
      <w:r>
        <w:t>lokalizaci</w:t>
      </w:r>
      <w:r>
        <w:rPr>
          <w:spacing w:val="-4"/>
        </w:rPr>
        <w:t xml:space="preserve"> </w:t>
      </w:r>
      <w:r>
        <w:t>parkovacího</w:t>
      </w:r>
      <w:r>
        <w:rPr>
          <w:spacing w:val="-2"/>
        </w:rPr>
        <w:t xml:space="preserve"> oprávnění.</w:t>
      </w:r>
    </w:p>
    <w:p w14:paraId="33DF6249" w14:textId="77777777" w:rsidR="00602EAE" w:rsidRDefault="00602EAE">
      <w:pPr>
        <w:pStyle w:val="Zkladntext"/>
        <w:spacing w:before="1"/>
      </w:pPr>
    </w:p>
    <w:p w14:paraId="1BCA4AE3" w14:textId="77777777" w:rsidR="00602EAE" w:rsidRDefault="00000000">
      <w:pPr>
        <w:pStyle w:val="Zkladntext"/>
        <w:ind w:left="336" w:right="338"/>
        <w:jc w:val="both"/>
      </w:pPr>
      <w:proofErr w:type="spellStart"/>
      <w:proofErr w:type="gramStart"/>
      <w:r>
        <w:rPr>
          <w:b/>
        </w:rPr>
        <w:t>Carsharing</w:t>
      </w:r>
      <w:proofErr w:type="spellEnd"/>
      <w:r>
        <w:rPr>
          <w:b/>
        </w:rPr>
        <w:t xml:space="preserve"> </w:t>
      </w:r>
      <w:r>
        <w:rPr>
          <w:sz w:val="24"/>
        </w:rPr>
        <w:t xml:space="preserve">- </w:t>
      </w:r>
      <w:r>
        <w:t>služba</w:t>
      </w:r>
      <w:proofErr w:type="gramEnd"/>
      <w:r>
        <w:t xml:space="preserve"> poskytovaná veřejnosti spočívající v časově omezeném poskytnutí užívacího práva k silničnímu motorovému vozidlu provozovatele této služby na základě rezervace za současné úhrady ceny za užívání silničního motorového vozidla vypočtené podle doby užívání nebo ujeté vzdálenosti.</w:t>
      </w:r>
    </w:p>
    <w:p w14:paraId="3AA79B11" w14:textId="77777777" w:rsidR="00602EAE" w:rsidRDefault="00602EAE">
      <w:pPr>
        <w:pStyle w:val="Zkladntext"/>
        <w:jc w:val="both"/>
        <w:sectPr w:rsidR="00602EAE">
          <w:footerReference w:type="default" r:id="rId8"/>
          <w:pgSz w:w="12240" w:h="15840"/>
          <w:pgMar w:top="1400" w:right="1080" w:bottom="2100" w:left="1080" w:header="0" w:footer="1912" w:gutter="0"/>
          <w:cols w:space="708"/>
        </w:sectPr>
      </w:pPr>
    </w:p>
    <w:p w14:paraId="4AF4A248" w14:textId="77777777" w:rsidR="00602EAE" w:rsidRDefault="00000000">
      <w:pPr>
        <w:pStyle w:val="Nadpis1"/>
        <w:numPr>
          <w:ilvl w:val="0"/>
          <w:numId w:val="20"/>
        </w:numPr>
        <w:tabs>
          <w:tab w:val="left" w:pos="812"/>
        </w:tabs>
        <w:spacing w:before="16"/>
        <w:ind w:left="812" w:hanging="409"/>
        <w:rPr>
          <w:u w:val="none"/>
        </w:rPr>
      </w:pPr>
      <w:bookmarkStart w:id="2" w:name="_TOC_250005"/>
      <w:r>
        <w:lastRenderedPageBreak/>
        <w:t>Parkovací</w:t>
      </w:r>
      <w:r>
        <w:rPr>
          <w:spacing w:val="-5"/>
        </w:rPr>
        <w:t xml:space="preserve"> </w:t>
      </w:r>
      <w:r>
        <w:t>oprávnění</w:t>
      </w:r>
      <w:r>
        <w:rPr>
          <w:spacing w:val="-6"/>
        </w:rPr>
        <w:t xml:space="preserve"> </w:t>
      </w:r>
      <w:r>
        <w:t>pro</w:t>
      </w:r>
      <w:r>
        <w:rPr>
          <w:spacing w:val="-5"/>
        </w:rPr>
        <w:t xml:space="preserve"> </w:t>
      </w:r>
      <w:bookmarkEnd w:id="2"/>
      <w:r>
        <w:rPr>
          <w:spacing w:val="-2"/>
        </w:rPr>
        <w:t>rezidenty</w:t>
      </w:r>
    </w:p>
    <w:p w14:paraId="26028C75" w14:textId="77777777" w:rsidR="00602EAE" w:rsidRDefault="00000000">
      <w:pPr>
        <w:pStyle w:val="Nadpis2"/>
        <w:spacing w:before="270"/>
        <w:ind w:left="336" w:right="1217" w:firstLine="0"/>
        <w:jc w:val="both"/>
        <w:rPr>
          <w:u w:val="none"/>
        </w:rPr>
      </w:pPr>
      <w:r>
        <w:rPr>
          <w:u w:val="none"/>
        </w:rPr>
        <w:t>K</w:t>
      </w:r>
      <w:r>
        <w:rPr>
          <w:spacing w:val="-3"/>
          <w:u w:val="none"/>
        </w:rPr>
        <w:t xml:space="preserve"> </w:t>
      </w:r>
      <w:r>
        <w:rPr>
          <w:u w:val="none"/>
        </w:rPr>
        <w:t>získání</w:t>
      </w:r>
      <w:r>
        <w:rPr>
          <w:spacing w:val="-5"/>
          <w:u w:val="none"/>
        </w:rPr>
        <w:t xml:space="preserve"> </w:t>
      </w:r>
      <w:r>
        <w:rPr>
          <w:u w:val="none"/>
        </w:rPr>
        <w:t>nároku</w:t>
      </w:r>
      <w:r>
        <w:rPr>
          <w:spacing w:val="-5"/>
          <w:u w:val="none"/>
        </w:rPr>
        <w:t xml:space="preserve"> </w:t>
      </w:r>
      <w:r>
        <w:rPr>
          <w:u w:val="none"/>
        </w:rPr>
        <w:t>na</w:t>
      </w:r>
      <w:r>
        <w:rPr>
          <w:spacing w:val="-5"/>
          <w:u w:val="none"/>
        </w:rPr>
        <w:t xml:space="preserve"> </w:t>
      </w:r>
      <w:r>
        <w:rPr>
          <w:u w:val="none"/>
        </w:rPr>
        <w:t>parkovací</w:t>
      </w:r>
      <w:r>
        <w:rPr>
          <w:spacing w:val="-3"/>
          <w:u w:val="none"/>
        </w:rPr>
        <w:t xml:space="preserve"> </w:t>
      </w:r>
      <w:r>
        <w:rPr>
          <w:u w:val="none"/>
        </w:rPr>
        <w:t>oprávnění (POP)</w:t>
      </w:r>
      <w:r>
        <w:rPr>
          <w:spacing w:val="-4"/>
          <w:u w:val="none"/>
        </w:rPr>
        <w:t xml:space="preserve"> </w:t>
      </w:r>
      <w:r>
        <w:rPr>
          <w:u w:val="none"/>
        </w:rPr>
        <w:t>vydávanou</w:t>
      </w:r>
      <w:r>
        <w:rPr>
          <w:spacing w:val="-3"/>
          <w:u w:val="none"/>
        </w:rPr>
        <w:t xml:space="preserve"> </w:t>
      </w:r>
      <w:r>
        <w:rPr>
          <w:u w:val="none"/>
        </w:rPr>
        <w:t>fyzickým</w:t>
      </w:r>
      <w:r>
        <w:rPr>
          <w:spacing w:val="-5"/>
          <w:u w:val="none"/>
        </w:rPr>
        <w:t xml:space="preserve"> </w:t>
      </w:r>
      <w:r>
        <w:rPr>
          <w:u w:val="none"/>
        </w:rPr>
        <w:t>osobám</w:t>
      </w:r>
      <w:r>
        <w:rPr>
          <w:spacing w:val="-5"/>
          <w:u w:val="none"/>
        </w:rPr>
        <w:t xml:space="preserve"> </w:t>
      </w:r>
      <w:r>
        <w:rPr>
          <w:u w:val="none"/>
        </w:rPr>
        <w:t>s</w:t>
      </w:r>
      <w:r>
        <w:rPr>
          <w:spacing w:val="-1"/>
          <w:u w:val="none"/>
        </w:rPr>
        <w:t xml:space="preserve"> </w:t>
      </w:r>
      <w:r>
        <w:rPr>
          <w:u w:val="none"/>
        </w:rPr>
        <w:t>trvalým pobytem ve vymezené oblasti je nutno splnit tyto podmínky:</w:t>
      </w:r>
    </w:p>
    <w:p w14:paraId="4AD33859" w14:textId="3BB63256" w:rsidR="00602EAE" w:rsidRDefault="00000000">
      <w:pPr>
        <w:pStyle w:val="Odstavecseseznamem"/>
        <w:numPr>
          <w:ilvl w:val="0"/>
          <w:numId w:val="19"/>
        </w:numPr>
        <w:tabs>
          <w:tab w:val="left" w:pos="694"/>
        </w:tabs>
        <w:ind w:right="333"/>
        <w:jc w:val="both"/>
      </w:pPr>
      <w:r>
        <w:rPr>
          <w:b/>
          <w:u w:val="single"/>
        </w:rPr>
        <w:t>fyzická</w:t>
      </w:r>
      <w:r>
        <w:rPr>
          <w:b/>
          <w:spacing w:val="-8"/>
          <w:u w:val="single"/>
        </w:rPr>
        <w:t xml:space="preserve"> </w:t>
      </w:r>
      <w:r>
        <w:rPr>
          <w:b/>
          <w:u w:val="single"/>
        </w:rPr>
        <w:t>osoba</w:t>
      </w:r>
      <w:r>
        <w:rPr>
          <w:b/>
          <w:spacing w:val="-8"/>
          <w:u w:val="single"/>
        </w:rPr>
        <w:t xml:space="preserve"> </w:t>
      </w:r>
      <w:r>
        <w:rPr>
          <w:b/>
          <w:u w:val="single"/>
        </w:rPr>
        <w:t>musí</w:t>
      </w:r>
      <w:r>
        <w:rPr>
          <w:b/>
          <w:spacing w:val="-8"/>
          <w:u w:val="single"/>
        </w:rPr>
        <w:t xml:space="preserve"> </w:t>
      </w:r>
      <w:r>
        <w:rPr>
          <w:b/>
          <w:u w:val="single"/>
        </w:rPr>
        <w:t>mít</w:t>
      </w:r>
      <w:r>
        <w:rPr>
          <w:b/>
          <w:spacing w:val="-6"/>
          <w:u w:val="single"/>
        </w:rPr>
        <w:t xml:space="preserve"> </w:t>
      </w:r>
      <w:r>
        <w:rPr>
          <w:b/>
          <w:u w:val="single"/>
        </w:rPr>
        <w:t>místo</w:t>
      </w:r>
      <w:r>
        <w:rPr>
          <w:b/>
          <w:spacing w:val="-8"/>
          <w:u w:val="single"/>
        </w:rPr>
        <w:t xml:space="preserve"> </w:t>
      </w:r>
      <w:r>
        <w:rPr>
          <w:b/>
          <w:u w:val="single"/>
        </w:rPr>
        <w:t>trvalého</w:t>
      </w:r>
      <w:r>
        <w:rPr>
          <w:b/>
          <w:spacing w:val="-8"/>
          <w:u w:val="single"/>
        </w:rPr>
        <w:t xml:space="preserve"> </w:t>
      </w:r>
      <w:r>
        <w:rPr>
          <w:b/>
          <w:u w:val="single"/>
        </w:rPr>
        <w:t>pobytu</w:t>
      </w:r>
      <w:r>
        <w:rPr>
          <w:b/>
          <w:spacing w:val="-7"/>
          <w:u w:val="single"/>
        </w:rPr>
        <w:t xml:space="preserve"> </w:t>
      </w:r>
      <w:r>
        <w:rPr>
          <w:b/>
          <w:u w:val="single"/>
        </w:rPr>
        <w:t>ve</w:t>
      </w:r>
      <w:r>
        <w:rPr>
          <w:b/>
          <w:spacing w:val="-10"/>
          <w:u w:val="single"/>
        </w:rPr>
        <w:t xml:space="preserve"> </w:t>
      </w:r>
      <w:r>
        <w:rPr>
          <w:b/>
          <w:u w:val="single"/>
        </w:rPr>
        <w:t>vymezené</w:t>
      </w:r>
      <w:r>
        <w:rPr>
          <w:b/>
          <w:spacing w:val="-7"/>
          <w:u w:val="single"/>
        </w:rPr>
        <w:t xml:space="preserve"> </w:t>
      </w:r>
      <w:r>
        <w:rPr>
          <w:b/>
          <w:u w:val="single"/>
        </w:rPr>
        <w:t>oblasti</w:t>
      </w:r>
      <w:r>
        <w:rPr>
          <w:b/>
          <w:spacing w:val="-6"/>
          <w:u w:val="single"/>
        </w:rPr>
        <w:t xml:space="preserve"> </w:t>
      </w:r>
      <w:r>
        <w:rPr>
          <w:b/>
          <w:u w:val="single"/>
        </w:rPr>
        <w:t>stanovené</w:t>
      </w:r>
      <w:r>
        <w:rPr>
          <w:b/>
          <w:spacing w:val="-7"/>
          <w:u w:val="single"/>
        </w:rPr>
        <w:t xml:space="preserve"> </w:t>
      </w:r>
      <w:r>
        <w:rPr>
          <w:b/>
          <w:u w:val="single"/>
        </w:rPr>
        <w:t>příslušným</w:t>
      </w:r>
      <w:r>
        <w:rPr>
          <w:b/>
          <w:spacing w:val="-6"/>
          <w:u w:val="single"/>
        </w:rPr>
        <w:t xml:space="preserve"> </w:t>
      </w:r>
      <w:r>
        <w:rPr>
          <w:b/>
          <w:u w:val="single"/>
        </w:rPr>
        <w:t>Nařízením</w:t>
      </w:r>
      <w:r>
        <w:rPr>
          <w:b/>
        </w:rPr>
        <w:t xml:space="preserve"> </w:t>
      </w:r>
      <w:r>
        <w:rPr>
          <w:b/>
          <w:u w:val="single"/>
        </w:rPr>
        <w:t>města</w:t>
      </w:r>
      <w:r>
        <w:rPr>
          <w:b/>
        </w:rPr>
        <w:t xml:space="preserve"> </w:t>
      </w:r>
      <w:r>
        <w:t xml:space="preserve">(dále také jako „Parkovací </w:t>
      </w:r>
      <w:r w:rsidR="007C0A01">
        <w:t>zóna</w:t>
      </w:r>
      <w:r>
        <w:t>“ nebo „P</w:t>
      </w:r>
      <w:r w:rsidR="007C0A01">
        <w:t>Z</w:t>
      </w:r>
      <w:r>
        <w:t>“)</w:t>
      </w:r>
    </w:p>
    <w:p w14:paraId="242591FD" w14:textId="77777777" w:rsidR="00602EAE" w:rsidRDefault="00000000">
      <w:pPr>
        <w:pStyle w:val="Odstavecseseznamem"/>
        <w:numPr>
          <w:ilvl w:val="0"/>
          <w:numId w:val="19"/>
        </w:numPr>
        <w:tabs>
          <w:tab w:val="left" w:pos="694"/>
        </w:tabs>
        <w:spacing w:before="118"/>
        <w:ind w:right="332"/>
        <w:jc w:val="both"/>
      </w:pPr>
      <w:r>
        <w:rPr>
          <w:b/>
          <w:u w:val="single"/>
        </w:rPr>
        <w:t>musí existovat právní vztah k vozidlu, pro které je parkovací oprávnění vystavováno</w:t>
      </w:r>
      <w:r>
        <w:t>, vyplývající z ustanovení</w:t>
      </w:r>
      <w:r>
        <w:rPr>
          <w:spacing w:val="-13"/>
        </w:rPr>
        <w:t xml:space="preserve"> </w:t>
      </w:r>
      <w:r w:rsidRPr="00CF4907">
        <w:t>§</w:t>
      </w:r>
      <w:r w:rsidRPr="00CF4907">
        <w:rPr>
          <w:spacing w:val="-10"/>
        </w:rPr>
        <w:t xml:space="preserve"> </w:t>
      </w:r>
      <w:r w:rsidRPr="00CF4907">
        <w:t>23</w:t>
      </w:r>
      <w:r w:rsidRPr="00CF4907">
        <w:rPr>
          <w:spacing w:val="-11"/>
        </w:rPr>
        <w:t xml:space="preserve"> </w:t>
      </w:r>
      <w:r w:rsidRPr="00CF4907">
        <w:t>odst.</w:t>
      </w:r>
      <w:r w:rsidRPr="00CF4907">
        <w:rPr>
          <w:spacing w:val="-13"/>
        </w:rPr>
        <w:t xml:space="preserve"> </w:t>
      </w:r>
      <w:r w:rsidRPr="00CF4907">
        <w:t>1</w:t>
      </w:r>
      <w:r w:rsidRPr="00CF4907">
        <w:rPr>
          <w:spacing w:val="-10"/>
        </w:rPr>
        <w:t xml:space="preserve"> </w:t>
      </w:r>
      <w:r w:rsidRPr="00CF4907">
        <w:t>písm.</w:t>
      </w:r>
      <w:r w:rsidRPr="00CF4907">
        <w:rPr>
          <w:spacing w:val="-12"/>
        </w:rPr>
        <w:t xml:space="preserve"> </w:t>
      </w:r>
      <w:r w:rsidRPr="00CF4907">
        <w:t>c)</w:t>
      </w:r>
      <w:r w:rsidRPr="00CF4907">
        <w:rPr>
          <w:spacing w:val="-11"/>
        </w:rPr>
        <w:t xml:space="preserve"> </w:t>
      </w:r>
      <w:r w:rsidRPr="00CF4907">
        <w:t>zákona</w:t>
      </w:r>
      <w:r w:rsidRPr="00CF4907">
        <w:rPr>
          <w:spacing w:val="-12"/>
        </w:rPr>
        <w:t xml:space="preserve"> </w:t>
      </w:r>
      <w:r w:rsidRPr="00CF4907">
        <w:t>č.</w:t>
      </w:r>
      <w:r w:rsidRPr="00CF4907">
        <w:rPr>
          <w:spacing w:val="-12"/>
        </w:rPr>
        <w:t xml:space="preserve"> </w:t>
      </w:r>
      <w:r w:rsidRPr="00CF4907">
        <w:t>13/1997</w:t>
      </w:r>
      <w:r w:rsidRPr="00CF4907">
        <w:rPr>
          <w:spacing w:val="-11"/>
        </w:rPr>
        <w:t xml:space="preserve"> </w:t>
      </w:r>
      <w:r w:rsidRPr="00CF4907">
        <w:t>Sb.,</w:t>
      </w:r>
      <w:r w:rsidRPr="00CF4907">
        <w:rPr>
          <w:spacing w:val="-12"/>
        </w:rPr>
        <w:t xml:space="preserve"> </w:t>
      </w:r>
      <w:r w:rsidRPr="00CF4907">
        <w:t>o</w:t>
      </w:r>
      <w:r w:rsidRPr="00CF4907">
        <w:rPr>
          <w:spacing w:val="-10"/>
        </w:rPr>
        <w:t xml:space="preserve"> </w:t>
      </w:r>
      <w:r>
        <w:t>pozemních</w:t>
      </w:r>
      <w:r>
        <w:rPr>
          <w:spacing w:val="-9"/>
        </w:rPr>
        <w:t xml:space="preserve"> </w:t>
      </w:r>
      <w:r>
        <w:t>komunikacích,</w:t>
      </w:r>
      <w:r>
        <w:rPr>
          <w:spacing w:val="-11"/>
        </w:rPr>
        <w:t xml:space="preserve"> </w:t>
      </w:r>
      <w:r>
        <w:t>ve</w:t>
      </w:r>
      <w:r>
        <w:rPr>
          <w:spacing w:val="-11"/>
        </w:rPr>
        <w:t xml:space="preserve"> </w:t>
      </w:r>
      <w:r>
        <w:t>znění</w:t>
      </w:r>
      <w:r>
        <w:rPr>
          <w:spacing w:val="-12"/>
        </w:rPr>
        <w:t xml:space="preserve"> </w:t>
      </w:r>
      <w:r>
        <w:t>pozdějších předpisů, to znamená, že:</w:t>
      </w:r>
    </w:p>
    <w:p w14:paraId="505E60B7" w14:textId="77777777" w:rsidR="00602EAE" w:rsidRDefault="00000000">
      <w:pPr>
        <w:pStyle w:val="Odstavecseseznamem"/>
        <w:numPr>
          <w:ilvl w:val="1"/>
          <w:numId w:val="19"/>
        </w:numPr>
        <w:tabs>
          <w:tab w:val="left" w:pos="1047"/>
        </w:tabs>
        <w:spacing w:before="241"/>
        <w:ind w:left="1047" w:hanging="353"/>
        <w:jc w:val="both"/>
      </w:pPr>
      <w:r>
        <w:t>žadatel</w:t>
      </w:r>
      <w:r>
        <w:rPr>
          <w:spacing w:val="2"/>
        </w:rPr>
        <w:t xml:space="preserve"> </w:t>
      </w:r>
      <w:r>
        <w:t>je</w:t>
      </w:r>
      <w:r>
        <w:rPr>
          <w:spacing w:val="4"/>
        </w:rPr>
        <w:t xml:space="preserve"> </w:t>
      </w:r>
      <w:r>
        <w:t>vlastníkem</w:t>
      </w:r>
      <w:r>
        <w:rPr>
          <w:spacing w:val="4"/>
        </w:rPr>
        <w:t xml:space="preserve"> </w:t>
      </w:r>
      <w:r>
        <w:t>vozidla</w:t>
      </w:r>
      <w:r>
        <w:rPr>
          <w:spacing w:val="4"/>
        </w:rPr>
        <w:t xml:space="preserve"> </w:t>
      </w:r>
      <w:r>
        <w:t>ve</w:t>
      </w:r>
      <w:r>
        <w:rPr>
          <w:spacing w:val="4"/>
        </w:rPr>
        <w:t xml:space="preserve"> </w:t>
      </w:r>
      <w:r>
        <w:t>smyslu</w:t>
      </w:r>
      <w:r>
        <w:rPr>
          <w:spacing w:val="4"/>
        </w:rPr>
        <w:t xml:space="preserve"> </w:t>
      </w:r>
      <w:r>
        <w:t>zákona</w:t>
      </w:r>
      <w:r>
        <w:rPr>
          <w:spacing w:val="3"/>
        </w:rPr>
        <w:t xml:space="preserve"> </w:t>
      </w:r>
      <w:r>
        <w:t>č.</w:t>
      </w:r>
      <w:r>
        <w:rPr>
          <w:spacing w:val="2"/>
        </w:rPr>
        <w:t xml:space="preserve"> </w:t>
      </w:r>
      <w:r>
        <w:t>56/2001</w:t>
      </w:r>
      <w:r>
        <w:rPr>
          <w:spacing w:val="4"/>
        </w:rPr>
        <w:t xml:space="preserve"> </w:t>
      </w:r>
      <w:r>
        <w:t>Sb.,</w:t>
      </w:r>
      <w:r>
        <w:rPr>
          <w:spacing w:val="3"/>
        </w:rPr>
        <w:t xml:space="preserve"> </w:t>
      </w:r>
      <w:r>
        <w:t>o</w:t>
      </w:r>
      <w:r>
        <w:rPr>
          <w:spacing w:val="4"/>
        </w:rPr>
        <w:t xml:space="preserve"> </w:t>
      </w:r>
      <w:r>
        <w:t>podmínkách</w:t>
      </w:r>
      <w:r>
        <w:rPr>
          <w:spacing w:val="2"/>
        </w:rPr>
        <w:t xml:space="preserve"> </w:t>
      </w:r>
      <w:r>
        <w:t>provozu</w:t>
      </w:r>
      <w:r>
        <w:rPr>
          <w:spacing w:val="10"/>
        </w:rPr>
        <w:t xml:space="preserve"> </w:t>
      </w:r>
      <w:r>
        <w:t>vozidel</w:t>
      </w:r>
      <w:r>
        <w:rPr>
          <w:spacing w:val="4"/>
        </w:rPr>
        <w:t xml:space="preserve"> </w:t>
      </w:r>
      <w:r>
        <w:rPr>
          <w:spacing w:val="-5"/>
        </w:rPr>
        <w:t>na</w:t>
      </w:r>
    </w:p>
    <w:p w14:paraId="4FB12319" w14:textId="77777777" w:rsidR="00602EAE" w:rsidRDefault="00000000">
      <w:pPr>
        <w:pStyle w:val="Zkladntext"/>
        <w:spacing w:before="1"/>
        <w:ind w:left="1049"/>
        <w:jc w:val="both"/>
      </w:pPr>
      <w:r>
        <w:t>pozemních</w:t>
      </w:r>
      <w:r>
        <w:rPr>
          <w:spacing w:val="-9"/>
        </w:rPr>
        <w:t xml:space="preserve"> </w:t>
      </w:r>
      <w:r>
        <w:t>komunikacích,</w:t>
      </w:r>
      <w:r>
        <w:rPr>
          <w:spacing w:val="-7"/>
        </w:rPr>
        <w:t xml:space="preserve"> </w:t>
      </w:r>
      <w:r>
        <w:t>ve</w:t>
      </w:r>
      <w:r>
        <w:rPr>
          <w:spacing w:val="-5"/>
        </w:rPr>
        <w:t xml:space="preserve"> </w:t>
      </w:r>
      <w:r>
        <w:t>znění</w:t>
      </w:r>
      <w:r>
        <w:rPr>
          <w:spacing w:val="-6"/>
        </w:rPr>
        <w:t xml:space="preserve"> </w:t>
      </w:r>
      <w:r>
        <w:t>pozdějších</w:t>
      </w:r>
      <w:r>
        <w:rPr>
          <w:spacing w:val="-4"/>
        </w:rPr>
        <w:t xml:space="preserve"> </w:t>
      </w:r>
      <w:r>
        <w:rPr>
          <w:spacing w:val="-2"/>
        </w:rPr>
        <w:t>předpisů,</w:t>
      </w:r>
    </w:p>
    <w:p w14:paraId="599C4F05" w14:textId="77777777" w:rsidR="00602EAE" w:rsidRDefault="00000000">
      <w:pPr>
        <w:pStyle w:val="Odstavecseseznamem"/>
        <w:numPr>
          <w:ilvl w:val="1"/>
          <w:numId w:val="19"/>
        </w:numPr>
        <w:tabs>
          <w:tab w:val="left" w:pos="1054"/>
        </w:tabs>
        <w:ind w:left="1054" w:hanging="358"/>
        <w:jc w:val="both"/>
      </w:pPr>
      <w:r>
        <w:t>žadatel</w:t>
      </w:r>
      <w:r>
        <w:rPr>
          <w:spacing w:val="-7"/>
        </w:rPr>
        <w:t xml:space="preserve"> </w:t>
      </w:r>
      <w:r>
        <w:t>užívá</w:t>
      </w:r>
      <w:r>
        <w:rPr>
          <w:spacing w:val="-6"/>
        </w:rPr>
        <w:t xml:space="preserve"> </w:t>
      </w:r>
      <w:r>
        <w:t>vozidlo</w:t>
      </w:r>
      <w:r>
        <w:rPr>
          <w:spacing w:val="-4"/>
        </w:rPr>
        <w:t xml:space="preserve"> </w:t>
      </w:r>
      <w:r>
        <w:t>na</w:t>
      </w:r>
      <w:r>
        <w:rPr>
          <w:spacing w:val="-5"/>
        </w:rPr>
        <w:t xml:space="preserve"> </w:t>
      </w:r>
      <w:r>
        <w:t>základě</w:t>
      </w:r>
      <w:r>
        <w:rPr>
          <w:spacing w:val="-4"/>
        </w:rPr>
        <w:t xml:space="preserve"> </w:t>
      </w:r>
      <w:r>
        <w:t>leasingové</w:t>
      </w:r>
      <w:r>
        <w:rPr>
          <w:spacing w:val="-6"/>
        </w:rPr>
        <w:t xml:space="preserve"> </w:t>
      </w:r>
      <w:r>
        <w:t>nebo</w:t>
      </w:r>
      <w:r>
        <w:rPr>
          <w:spacing w:val="-6"/>
        </w:rPr>
        <w:t xml:space="preserve"> </w:t>
      </w:r>
      <w:r>
        <w:t>úvěrové</w:t>
      </w:r>
      <w:r>
        <w:rPr>
          <w:spacing w:val="-4"/>
        </w:rPr>
        <w:t xml:space="preserve"> </w:t>
      </w:r>
      <w:r>
        <w:rPr>
          <w:spacing w:val="-2"/>
        </w:rPr>
        <w:t>smlouvy,</w:t>
      </w:r>
    </w:p>
    <w:p w14:paraId="5C9063F5" w14:textId="243C32D5" w:rsidR="00602EAE" w:rsidRDefault="00000000">
      <w:pPr>
        <w:pStyle w:val="Odstavecseseznamem"/>
        <w:numPr>
          <w:ilvl w:val="1"/>
          <w:numId w:val="19"/>
        </w:numPr>
        <w:tabs>
          <w:tab w:val="left" w:pos="1056"/>
        </w:tabs>
        <w:ind w:left="1056" w:right="331" w:hanging="360"/>
        <w:jc w:val="both"/>
      </w:pPr>
      <w:r>
        <w:t>žadatel má vozidlo pronajato / vypůjčeno</w:t>
      </w:r>
      <w:r>
        <w:rPr>
          <w:spacing w:val="72"/>
          <w:w w:val="150"/>
        </w:rPr>
        <w:t xml:space="preserve"> </w:t>
      </w:r>
      <w:r>
        <w:t>od</w:t>
      </w:r>
      <w:r>
        <w:rPr>
          <w:spacing w:val="70"/>
          <w:w w:val="150"/>
        </w:rPr>
        <w:t xml:space="preserve"> </w:t>
      </w:r>
      <w:r>
        <w:t>právnické</w:t>
      </w:r>
      <w:r>
        <w:rPr>
          <w:spacing w:val="80"/>
        </w:rPr>
        <w:t xml:space="preserve"> </w:t>
      </w:r>
      <w:r>
        <w:t>osoby</w:t>
      </w:r>
      <w:r>
        <w:rPr>
          <w:spacing w:val="72"/>
          <w:w w:val="150"/>
        </w:rPr>
        <w:t xml:space="preserve"> </w:t>
      </w:r>
      <w:r>
        <w:t>nebo</w:t>
      </w:r>
      <w:r>
        <w:rPr>
          <w:spacing w:val="80"/>
        </w:rPr>
        <w:t xml:space="preserve"> </w:t>
      </w:r>
      <w:r>
        <w:t>od</w:t>
      </w:r>
      <w:r>
        <w:rPr>
          <w:spacing w:val="70"/>
          <w:w w:val="150"/>
        </w:rPr>
        <w:t xml:space="preserve"> </w:t>
      </w:r>
      <w:r>
        <w:t>fyzické</w:t>
      </w:r>
      <w:r>
        <w:rPr>
          <w:spacing w:val="80"/>
        </w:rPr>
        <w:t xml:space="preserve"> </w:t>
      </w:r>
      <w:r>
        <w:t>osoby</w:t>
      </w:r>
      <w:r>
        <w:rPr>
          <w:spacing w:val="72"/>
          <w:w w:val="150"/>
        </w:rPr>
        <w:t xml:space="preserve"> </w:t>
      </w:r>
      <w:r>
        <w:t>podnikající,</w:t>
      </w:r>
      <w:r>
        <w:rPr>
          <w:spacing w:val="80"/>
        </w:rPr>
        <w:t xml:space="preserve"> </w:t>
      </w:r>
      <w:r>
        <w:t>která</w:t>
      </w:r>
      <w:r>
        <w:rPr>
          <w:spacing w:val="71"/>
          <w:w w:val="150"/>
        </w:rPr>
        <w:t xml:space="preserve"> </w:t>
      </w:r>
      <w:r>
        <w:t>má</w:t>
      </w:r>
      <w:r>
        <w:rPr>
          <w:spacing w:val="76"/>
          <w:w w:val="150"/>
        </w:rPr>
        <w:t xml:space="preserve"> </w:t>
      </w:r>
      <w:r>
        <w:t>oprávnění k pronajímání / vypůjčování věcí movitých a zároveň je vlastníkem vozidla či provozovatelem vozidla na základě leasingové / úvěrové smlouvy (pouze autopůjčovny, autosalony, autoservisy),</w:t>
      </w:r>
    </w:p>
    <w:p w14:paraId="2A57927C" w14:textId="77777777" w:rsidR="00602EAE" w:rsidRDefault="00000000">
      <w:pPr>
        <w:pStyle w:val="Odstavecseseznamem"/>
        <w:numPr>
          <w:ilvl w:val="1"/>
          <w:numId w:val="19"/>
        </w:numPr>
        <w:tabs>
          <w:tab w:val="left" w:pos="1054"/>
          <w:tab w:val="left" w:pos="1056"/>
        </w:tabs>
        <w:spacing w:before="119"/>
        <w:ind w:left="1056" w:right="331" w:hanging="360"/>
        <w:jc w:val="both"/>
      </w:pPr>
      <w:r>
        <w:t>žadatel je zaměstnancem společnosti a má vozidlo svěřeno do soukromého užívaní zaměstnavatelem na základě pracovní smlouvy nebo smlouvy o užívání služebního vozidla k soukromým účelům (příjmem zaměstnance ze závislé činnosti je bezplatné používání firemního vozidla pro soukromé účely),</w:t>
      </w:r>
    </w:p>
    <w:p w14:paraId="7C9B68C6" w14:textId="77777777" w:rsidR="00602EAE" w:rsidRDefault="00000000">
      <w:pPr>
        <w:pStyle w:val="Odstavecseseznamem"/>
        <w:numPr>
          <w:ilvl w:val="1"/>
          <w:numId w:val="19"/>
        </w:numPr>
        <w:tabs>
          <w:tab w:val="left" w:pos="1054"/>
          <w:tab w:val="left" w:pos="1056"/>
        </w:tabs>
        <w:spacing w:before="121"/>
        <w:ind w:left="1056" w:right="332" w:hanging="360"/>
        <w:jc w:val="both"/>
      </w:pPr>
      <w:r>
        <w:t>žadatel je člen orgánu právnické osoby (např. jednatel společnosti, člen dozorčí rady, člen představenstva, společník apod.) a užívá vozidlo na základě dokladu o poskytnutí vozidla k používání pro služební a soukromé účely, žadatel je cizincem s pracovní smlouvou se zahraniční pobočkou nadnárodní společnosti, vyslaný do české pobočky nadnárodní společnosti na základě dohody mezi pobočkami a má vozidlo poskytnuté k používání pro firemní a soukromé účely na základě dohody s českou pobočkou, nebo poskytnuté k používání pro firemní a soukromé účely přímo zahraniční pobočkou,</w:t>
      </w:r>
    </w:p>
    <w:p w14:paraId="710F69F0" w14:textId="77777777" w:rsidR="00602EAE" w:rsidRDefault="00000000">
      <w:pPr>
        <w:pStyle w:val="Odstavecseseznamem"/>
        <w:numPr>
          <w:ilvl w:val="1"/>
          <w:numId w:val="19"/>
        </w:numPr>
        <w:tabs>
          <w:tab w:val="left" w:pos="1056"/>
        </w:tabs>
        <w:spacing w:before="119"/>
        <w:ind w:left="1056" w:right="330" w:hanging="360"/>
        <w:jc w:val="both"/>
      </w:pPr>
      <w:r>
        <w:t>žadatel užívá vozidlo, které je ve společném jmění manželů anebo které je ve vlastnictví manžela nebo registrovaného partnera,</w:t>
      </w:r>
    </w:p>
    <w:p w14:paraId="77601FAF" w14:textId="77777777" w:rsidR="00602EAE" w:rsidRDefault="00000000">
      <w:pPr>
        <w:pStyle w:val="Odstavecseseznamem"/>
        <w:numPr>
          <w:ilvl w:val="1"/>
          <w:numId w:val="19"/>
        </w:numPr>
        <w:tabs>
          <w:tab w:val="left" w:pos="1054"/>
          <w:tab w:val="left" w:pos="1056"/>
        </w:tabs>
        <w:spacing w:before="121"/>
        <w:ind w:left="1056" w:right="334" w:hanging="360"/>
        <w:jc w:val="both"/>
      </w:pPr>
      <w:r>
        <w:t>žadatel je provozovatelem vozidla, zapsaným v</w:t>
      </w:r>
      <w:r>
        <w:rPr>
          <w:spacing w:val="-2"/>
        </w:rPr>
        <w:t xml:space="preserve"> </w:t>
      </w:r>
      <w:r>
        <w:t>TP a současně toto vozidlo je ve vlastnictví osoby příbuzné s</w:t>
      </w:r>
      <w:r>
        <w:rPr>
          <w:spacing w:val="-1"/>
        </w:rPr>
        <w:t xml:space="preserve"> </w:t>
      </w:r>
      <w:r>
        <w:t>žadatelem v</w:t>
      </w:r>
      <w:r>
        <w:rPr>
          <w:spacing w:val="-1"/>
        </w:rPr>
        <w:t xml:space="preserve"> </w:t>
      </w:r>
      <w:r>
        <w:t xml:space="preserve">linii přímé (§ 772 odst. 1 občanského zákoníku, tj. např. otec, syn, vnuk </w:t>
      </w:r>
      <w:r>
        <w:rPr>
          <w:spacing w:val="-2"/>
        </w:rPr>
        <w:t>apod.);</w:t>
      </w:r>
    </w:p>
    <w:p w14:paraId="3DAC7463" w14:textId="77777777" w:rsidR="00602EAE" w:rsidRDefault="00000000">
      <w:pPr>
        <w:pStyle w:val="Zkladntext"/>
        <w:spacing w:before="1"/>
        <w:ind w:left="1056"/>
        <w:jc w:val="both"/>
      </w:pPr>
      <w:r>
        <w:rPr>
          <w:spacing w:val="-2"/>
        </w:rPr>
        <w:t>nevztahuje</w:t>
      </w:r>
      <w:r>
        <w:rPr>
          <w:spacing w:val="-10"/>
        </w:rPr>
        <w:t xml:space="preserve"> </w:t>
      </w:r>
      <w:r>
        <w:rPr>
          <w:spacing w:val="-2"/>
        </w:rPr>
        <w:t>se</w:t>
      </w:r>
      <w:r>
        <w:rPr>
          <w:spacing w:val="-4"/>
        </w:rPr>
        <w:t xml:space="preserve"> </w:t>
      </w:r>
      <w:r>
        <w:rPr>
          <w:spacing w:val="-2"/>
        </w:rPr>
        <w:t>na</w:t>
      </w:r>
      <w:r>
        <w:rPr>
          <w:spacing w:val="-8"/>
        </w:rPr>
        <w:t xml:space="preserve"> </w:t>
      </w:r>
      <w:r>
        <w:rPr>
          <w:spacing w:val="-2"/>
        </w:rPr>
        <w:t>příbuzné</w:t>
      </w:r>
      <w:r>
        <w:rPr>
          <w:spacing w:val="-4"/>
        </w:rPr>
        <w:t xml:space="preserve"> </w:t>
      </w:r>
      <w:r>
        <w:rPr>
          <w:spacing w:val="-2"/>
        </w:rPr>
        <w:t>v</w:t>
      </w:r>
      <w:r>
        <w:rPr>
          <w:spacing w:val="9"/>
        </w:rPr>
        <w:t xml:space="preserve"> </w:t>
      </w:r>
      <w:r>
        <w:rPr>
          <w:spacing w:val="-2"/>
        </w:rPr>
        <w:t>linii</w:t>
      </w:r>
      <w:r>
        <w:rPr>
          <w:spacing w:val="-6"/>
        </w:rPr>
        <w:t xml:space="preserve"> </w:t>
      </w:r>
      <w:r>
        <w:rPr>
          <w:spacing w:val="-2"/>
        </w:rPr>
        <w:t>pobočné</w:t>
      </w:r>
      <w:r>
        <w:rPr>
          <w:spacing w:val="-5"/>
        </w:rPr>
        <w:t xml:space="preserve"> </w:t>
      </w:r>
      <w:r>
        <w:rPr>
          <w:spacing w:val="-2"/>
        </w:rPr>
        <w:t>(§</w:t>
      </w:r>
      <w:r>
        <w:rPr>
          <w:spacing w:val="-8"/>
        </w:rPr>
        <w:t xml:space="preserve"> </w:t>
      </w:r>
      <w:r>
        <w:rPr>
          <w:spacing w:val="-2"/>
        </w:rPr>
        <w:t>772</w:t>
      </w:r>
      <w:r>
        <w:rPr>
          <w:spacing w:val="-7"/>
        </w:rPr>
        <w:t xml:space="preserve"> </w:t>
      </w:r>
      <w:r>
        <w:rPr>
          <w:spacing w:val="-2"/>
        </w:rPr>
        <w:t>odst.</w:t>
      </w:r>
      <w:r>
        <w:rPr>
          <w:spacing w:val="-8"/>
        </w:rPr>
        <w:t xml:space="preserve"> </w:t>
      </w:r>
      <w:r>
        <w:rPr>
          <w:spacing w:val="-2"/>
        </w:rPr>
        <w:t>2</w:t>
      </w:r>
      <w:r>
        <w:rPr>
          <w:spacing w:val="-8"/>
        </w:rPr>
        <w:t xml:space="preserve"> </w:t>
      </w:r>
      <w:r>
        <w:rPr>
          <w:spacing w:val="-2"/>
        </w:rPr>
        <w:t>občanského</w:t>
      </w:r>
      <w:r>
        <w:rPr>
          <w:spacing w:val="-4"/>
        </w:rPr>
        <w:t xml:space="preserve"> </w:t>
      </w:r>
      <w:r>
        <w:rPr>
          <w:spacing w:val="-2"/>
        </w:rPr>
        <w:t>zákoníku,</w:t>
      </w:r>
      <w:r>
        <w:rPr>
          <w:spacing w:val="-7"/>
        </w:rPr>
        <w:t xml:space="preserve"> </w:t>
      </w:r>
      <w:r>
        <w:rPr>
          <w:spacing w:val="-2"/>
        </w:rPr>
        <w:t>tj.</w:t>
      </w:r>
      <w:r>
        <w:rPr>
          <w:spacing w:val="-6"/>
        </w:rPr>
        <w:t xml:space="preserve"> </w:t>
      </w:r>
      <w:r>
        <w:rPr>
          <w:spacing w:val="-2"/>
        </w:rPr>
        <w:t>např.</w:t>
      </w:r>
      <w:r>
        <w:rPr>
          <w:spacing w:val="-6"/>
        </w:rPr>
        <w:t xml:space="preserve"> </w:t>
      </w:r>
      <w:r>
        <w:rPr>
          <w:spacing w:val="-2"/>
        </w:rPr>
        <w:t>bratr,</w:t>
      </w:r>
      <w:r>
        <w:rPr>
          <w:spacing w:val="-5"/>
        </w:rPr>
        <w:t xml:space="preserve"> </w:t>
      </w:r>
      <w:r>
        <w:rPr>
          <w:spacing w:val="-2"/>
        </w:rPr>
        <w:t>strýc),</w:t>
      </w:r>
    </w:p>
    <w:p w14:paraId="570EFC3C" w14:textId="6E2D8D00" w:rsidR="00602EAE" w:rsidRDefault="00000000" w:rsidP="00900DBC">
      <w:pPr>
        <w:pStyle w:val="Odstavecseseznamem"/>
        <w:numPr>
          <w:ilvl w:val="0"/>
          <w:numId w:val="19"/>
        </w:numPr>
        <w:tabs>
          <w:tab w:val="left" w:pos="763"/>
        </w:tabs>
        <w:spacing w:before="267"/>
        <w:ind w:left="763" w:right="333" w:hanging="360"/>
        <w:jc w:val="both"/>
        <w:sectPr w:rsidR="00602EAE">
          <w:pgSz w:w="12240" w:h="15840"/>
          <w:pgMar w:top="1400" w:right="1080" w:bottom="2100" w:left="1080" w:header="0" w:footer="1912" w:gutter="0"/>
          <w:cols w:space="708"/>
        </w:sectPr>
      </w:pPr>
      <w:r>
        <w:rPr>
          <w:b/>
          <w:u w:val="single"/>
        </w:rPr>
        <w:t>musí být zaplacena cena sjednaná za stání silničního motorového vozidla</w:t>
      </w:r>
      <w:r>
        <w:rPr>
          <w:b/>
        </w:rPr>
        <w:t xml:space="preserve"> </w:t>
      </w:r>
      <w:r>
        <w:t>(dle platného Nařízení města a Ceníku parkovacích zón</w:t>
      </w:r>
      <w:r w:rsidRPr="00877BF1">
        <w:t>).</w:t>
      </w:r>
      <w:r w:rsidR="00900DBC" w:rsidRPr="00877BF1">
        <w:t xml:space="preserve"> V případě </w:t>
      </w:r>
      <w:proofErr w:type="gramStart"/>
      <w:r w:rsidR="00900DBC" w:rsidRPr="00877BF1">
        <w:t>předložení  vydaného</w:t>
      </w:r>
      <w:proofErr w:type="gramEnd"/>
      <w:r w:rsidR="00900DBC" w:rsidRPr="00877BF1">
        <w:t xml:space="preserve"> průkazu ZTP nebo ZTP/P</w:t>
      </w:r>
      <w:r w:rsidR="007B56A7" w:rsidRPr="00877BF1">
        <w:t xml:space="preserve"> je rezident zpoplatněn částkou 0 Kč (příloha č. </w:t>
      </w:r>
      <w:r w:rsidR="00844BF4">
        <w:t>8</w:t>
      </w:r>
      <w:r w:rsidR="007B56A7" w:rsidRPr="00877BF1">
        <w:t>)</w:t>
      </w:r>
    </w:p>
    <w:p w14:paraId="74EF76AA" w14:textId="77777777" w:rsidR="00602EAE" w:rsidRDefault="00000000">
      <w:pPr>
        <w:pStyle w:val="Nadpis2"/>
        <w:spacing w:before="36"/>
        <w:ind w:left="336" w:firstLine="0"/>
        <w:rPr>
          <w:u w:val="none"/>
        </w:rPr>
      </w:pPr>
      <w:r>
        <w:rPr>
          <w:u w:val="none"/>
        </w:rPr>
        <w:lastRenderedPageBreak/>
        <w:t>Při</w:t>
      </w:r>
      <w:r>
        <w:rPr>
          <w:spacing w:val="-3"/>
          <w:u w:val="none"/>
        </w:rPr>
        <w:t xml:space="preserve"> </w:t>
      </w:r>
      <w:r>
        <w:rPr>
          <w:u w:val="none"/>
        </w:rPr>
        <w:t>výdeji</w:t>
      </w:r>
      <w:r>
        <w:rPr>
          <w:spacing w:val="-3"/>
          <w:u w:val="none"/>
        </w:rPr>
        <w:t xml:space="preserve"> </w:t>
      </w:r>
      <w:r>
        <w:rPr>
          <w:u w:val="none"/>
        </w:rPr>
        <w:t>parkovacího</w:t>
      </w:r>
      <w:r>
        <w:rPr>
          <w:spacing w:val="-2"/>
          <w:u w:val="none"/>
        </w:rPr>
        <w:t xml:space="preserve"> </w:t>
      </w:r>
      <w:r>
        <w:rPr>
          <w:u w:val="none"/>
        </w:rPr>
        <w:t>oprávnění</w:t>
      </w:r>
      <w:r>
        <w:rPr>
          <w:spacing w:val="1"/>
          <w:u w:val="none"/>
        </w:rPr>
        <w:t xml:space="preserve"> </w:t>
      </w:r>
      <w:r>
        <w:rPr>
          <w:u w:val="none"/>
        </w:rPr>
        <w:t>se</w:t>
      </w:r>
      <w:r>
        <w:rPr>
          <w:spacing w:val="-5"/>
          <w:u w:val="none"/>
        </w:rPr>
        <w:t xml:space="preserve"> </w:t>
      </w:r>
      <w:r>
        <w:rPr>
          <w:spacing w:val="-2"/>
          <w:u w:val="none"/>
        </w:rPr>
        <w:t>ověřuje:</w:t>
      </w:r>
    </w:p>
    <w:p w14:paraId="21A8550A" w14:textId="77777777" w:rsidR="00602EAE" w:rsidRDefault="00000000">
      <w:pPr>
        <w:pStyle w:val="Nadpis2"/>
        <w:numPr>
          <w:ilvl w:val="1"/>
          <w:numId w:val="20"/>
        </w:numPr>
        <w:tabs>
          <w:tab w:val="left" w:pos="899"/>
        </w:tabs>
        <w:spacing w:before="268"/>
        <w:ind w:left="899" w:hanging="563"/>
        <w:rPr>
          <w:u w:val="none"/>
        </w:rPr>
      </w:pPr>
      <w:r>
        <w:t>místo</w:t>
      </w:r>
      <w:r>
        <w:rPr>
          <w:spacing w:val="-2"/>
        </w:rPr>
        <w:t xml:space="preserve"> </w:t>
      </w:r>
      <w:r>
        <w:t>trvalého</w:t>
      </w:r>
      <w:r>
        <w:rPr>
          <w:spacing w:val="-3"/>
        </w:rPr>
        <w:t xml:space="preserve"> </w:t>
      </w:r>
      <w:r>
        <w:t>pobytu</w:t>
      </w:r>
      <w:r>
        <w:rPr>
          <w:spacing w:val="-2"/>
        </w:rPr>
        <w:t xml:space="preserve"> žadatele:</w:t>
      </w:r>
    </w:p>
    <w:p w14:paraId="51D32F15" w14:textId="77777777" w:rsidR="00602EAE" w:rsidRDefault="00602EAE">
      <w:pPr>
        <w:pStyle w:val="Zkladntext"/>
        <w:rPr>
          <w:b/>
        </w:rPr>
      </w:pPr>
    </w:p>
    <w:p w14:paraId="2DC2194A" w14:textId="77777777" w:rsidR="00602EAE" w:rsidRDefault="00000000">
      <w:pPr>
        <w:pStyle w:val="Odstavecseseznamem"/>
        <w:numPr>
          <w:ilvl w:val="0"/>
          <w:numId w:val="18"/>
        </w:numPr>
        <w:tabs>
          <w:tab w:val="left" w:pos="763"/>
        </w:tabs>
        <w:spacing w:before="0"/>
        <w:ind w:right="683"/>
      </w:pPr>
      <w:r>
        <w:rPr>
          <w:b/>
        </w:rPr>
        <w:t>Občané</w:t>
      </w:r>
      <w:r>
        <w:rPr>
          <w:b/>
          <w:spacing w:val="-3"/>
        </w:rPr>
        <w:t xml:space="preserve"> </w:t>
      </w:r>
      <w:r>
        <w:rPr>
          <w:b/>
        </w:rPr>
        <w:t>ČR</w:t>
      </w:r>
      <w:r>
        <w:t>:</w:t>
      </w:r>
      <w:r>
        <w:rPr>
          <w:spacing w:val="-4"/>
        </w:rPr>
        <w:t xml:space="preserve"> </w:t>
      </w:r>
      <w:r>
        <w:t>platný</w:t>
      </w:r>
      <w:r>
        <w:rPr>
          <w:spacing w:val="-4"/>
        </w:rPr>
        <w:t xml:space="preserve"> </w:t>
      </w:r>
      <w:r>
        <w:t>občanský</w:t>
      </w:r>
      <w:r>
        <w:rPr>
          <w:spacing w:val="-2"/>
        </w:rPr>
        <w:t xml:space="preserve"> </w:t>
      </w:r>
      <w:r>
        <w:t>průkaz</w:t>
      </w:r>
      <w:r>
        <w:rPr>
          <w:spacing w:val="-2"/>
        </w:rPr>
        <w:t xml:space="preserve"> </w:t>
      </w:r>
      <w:r>
        <w:t>(dále</w:t>
      </w:r>
      <w:r>
        <w:rPr>
          <w:spacing w:val="-5"/>
        </w:rPr>
        <w:t xml:space="preserve"> </w:t>
      </w:r>
      <w:r>
        <w:t>také</w:t>
      </w:r>
      <w:r>
        <w:rPr>
          <w:spacing w:val="-2"/>
        </w:rPr>
        <w:t xml:space="preserve"> </w:t>
      </w:r>
      <w:r>
        <w:t>jako</w:t>
      </w:r>
      <w:r>
        <w:rPr>
          <w:spacing w:val="-2"/>
        </w:rPr>
        <w:t xml:space="preserve"> </w:t>
      </w:r>
      <w:r>
        <w:t>OP);</w:t>
      </w:r>
      <w:r>
        <w:rPr>
          <w:spacing w:val="-2"/>
        </w:rPr>
        <w:t xml:space="preserve"> </w:t>
      </w:r>
      <w:r>
        <w:t>držitel</w:t>
      </w:r>
      <w:r>
        <w:rPr>
          <w:spacing w:val="-2"/>
        </w:rPr>
        <w:t xml:space="preserve"> </w:t>
      </w:r>
      <w:r>
        <w:t>průkazu</w:t>
      </w:r>
      <w:r>
        <w:rPr>
          <w:spacing w:val="-4"/>
        </w:rPr>
        <w:t xml:space="preserve"> </w:t>
      </w:r>
      <w:r>
        <w:t>ZTP</w:t>
      </w:r>
      <w:r>
        <w:rPr>
          <w:spacing w:val="-1"/>
        </w:rPr>
        <w:t xml:space="preserve"> </w:t>
      </w:r>
      <w:r>
        <w:t>předloží</w:t>
      </w:r>
      <w:r>
        <w:rPr>
          <w:spacing w:val="-2"/>
        </w:rPr>
        <w:t xml:space="preserve"> </w:t>
      </w:r>
      <w:r>
        <w:t>pro</w:t>
      </w:r>
      <w:r>
        <w:rPr>
          <w:spacing w:val="-1"/>
        </w:rPr>
        <w:t xml:space="preserve"> </w:t>
      </w:r>
      <w:r>
        <w:t>přiznání slevy také kopii průkazu ZTP</w:t>
      </w:r>
    </w:p>
    <w:p w14:paraId="0A50EB80" w14:textId="77777777" w:rsidR="00602EAE" w:rsidRDefault="00602EAE">
      <w:pPr>
        <w:pStyle w:val="Zkladntext"/>
        <w:spacing w:before="1"/>
      </w:pPr>
    </w:p>
    <w:p w14:paraId="5D674924" w14:textId="77777777" w:rsidR="00602EAE" w:rsidRDefault="00000000">
      <w:pPr>
        <w:pStyle w:val="Odstavecseseznamem"/>
        <w:numPr>
          <w:ilvl w:val="0"/>
          <w:numId w:val="18"/>
        </w:numPr>
        <w:tabs>
          <w:tab w:val="left" w:pos="762"/>
        </w:tabs>
        <w:spacing w:before="0"/>
        <w:ind w:left="762" w:hanging="359"/>
      </w:pPr>
      <w:r>
        <w:rPr>
          <w:b/>
        </w:rPr>
        <w:t>Občané</w:t>
      </w:r>
      <w:r>
        <w:rPr>
          <w:b/>
          <w:spacing w:val="-5"/>
        </w:rPr>
        <w:t xml:space="preserve"> </w:t>
      </w:r>
      <w:r>
        <w:rPr>
          <w:b/>
        </w:rPr>
        <w:t>jiné</w:t>
      </w:r>
      <w:r>
        <w:rPr>
          <w:b/>
          <w:spacing w:val="-5"/>
        </w:rPr>
        <w:t xml:space="preserve"> </w:t>
      </w:r>
      <w:r>
        <w:rPr>
          <w:b/>
        </w:rPr>
        <w:t>členské</w:t>
      </w:r>
      <w:r>
        <w:rPr>
          <w:b/>
          <w:spacing w:val="-6"/>
        </w:rPr>
        <w:t xml:space="preserve"> </w:t>
      </w:r>
      <w:r>
        <w:rPr>
          <w:b/>
        </w:rPr>
        <w:t>země</w:t>
      </w:r>
      <w:r>
        <w:rPr>
          <w:b/>
          <w:spacing w:val="-4"/>
        </w:rPr>
        <w:t xml:space="preserve"> </w:t>
      </w:r>
      <w:r>
        <w:rPr>
          <w:b/>
        </w:rPr>
        <w:t>EU</w:t>
      </w:r>
      <w:r>
        <w:rPr>
          <w:b/>
          <w:spacing w:val="-2"/>
        </w:rPr>
        <w:t xml:space="preserve"> </w:t>
      </w:r>
      <w:r>
        <w:rPr>
          <w:b/>
        </w:rPr>
        <w:t>žijící</w:t>
      </w:r>
      <w:r>
        <w:rPr>
          <w:b/>
          <w:spacing w:val="-4"/>
        </w:rPr>
        <w:t xml:space="preserve"> </w:t>
      </w:r>
      <w:r>
        <w:rPr>
          <w:b/>
        </w:rPr>
        <w:t>v</w:t>
      </w:r>
      <w:r>
        <w:rPr>
          <w:b/>
          <w:spacing w:val="-2"/>
        </w:rPr>
        <w:t xml:space="preserve"> </w:t>
      </w:r>
      <w:r>
        <w:rPr>
          <w:b/>
        </w:rPr>
        <w:t>ČR</w:t>
      </w:r>
      <w:r>
        <w:t>:</w:t>
      </w:r>
      <w:r>
        <w:rPr>
          <w:spacing w:val="-4"/>
        </w:rPr>
        <w:t xml:space="preserve"> </w:t>
      </w:r>
      <w:r>
        <w:t>platný</w:t>
      </w:r>
      <w:r>
        <w:rPr>
          <w:spacing w:val="-4"/>
        </w:rPr>
        <w:t xml:space="preserve"> </w:t>
      </w:r>
      <w:r>
        <w:t>OP</w:t>
      </w:r>
      <w:r>
        <w:rPr>
          <w:spacing w:val="-4"/>
        </w:rPr>
        <w:t xml:space="preserve"> </w:t>
      </w:r>
      <w:r>
        <w:t>(ID</w:t>
      </w:r>
      <w:r>
        <w:rPr>
          <w:spacing w:val="-4"/>
        </w:rPr>
        <w:t xml:space="preserve"> </w:t>
      </w:r>
      <w:proofErr w:type="spellStart"/>
      <w:r>
        <w:t>card</w:t>
      </w:r>
      <w:proofErr w:type="spellEnd"/>
      <w:r>
        <w:t>)</w:t>
      </w:r>
      <w:r>
        <w:rPr>
          <w:spacing w:val="-2"/>
        </w:rPr>
        <w:t xml:space="preserve"> </w:t>
      </w:r>
      <w:r>
        <w:t>nebo</w:t>
      </w:r>
      <w:r>
        <w:rPr>
          <w:spacing w:val="-1"/>
        </w:rPr>
        <w:t xml:space="preserve"> </w:t>
      </w:r>
      <w:r>
        <w:t>platný</w:t>
      </w:r>
      <w:r>
        <w:rPr>
          <w:spacing w:val="-3"/>
        </w:rPr>
        <w:t xml:space="preserve"> </w:t>
      </w:r>
      <w:r>
        <w:t>cestovní</w:t>
      </w:r>
      <w:r>
        <w:rPr>
          <w:spacing w:val="-4"/>
        </w:rPr>
        <w:t xml:space="preserve"> pas.</w:t>
      </w:r>
    </w:p>
    <w:p w14:paraId="5E6DDA65" w14:textId="77777777" w:rsidR="00602EAE" w:rsidRDefault="00000000">
      <w:pPr>
        <w:ind w:left="763"/>
        <w:rPr>
          <w:i/>
        </w:rPr>
      </w:pPr>
      <w:r>
        <w:rPr>
          <w:i/>
        </w:rPr>
        <w:t>Pokud</w:t>
      </w:r>
      <w:r>
        <w:rPr>
          <w:i/>
          <w:spacing w:val="26"/>
        </w:rPr>
        <w:t xml:space="preserve"> </w:t>
      </w:r>
      <w:r>
        <w:rPr>
          <w:i/>
        </w:rPr>
        <w:t>cizinec</w:t>
      </w:r>
      <w:r>
        <w:rPr>
          <w:i/>
          <w:spacing w:val="26"/>
        </w:rPr>
        <w:t xml:space="preserve"> </w:t>
      </w:r>
      <w:r>
        <w:rPr>
          <w:i/>
        </w:rPr>
        <w:t>není</w:t>
      </w:r>
      <w:r>
        <w:rPr>
          <w:i/>
          <w:spacing w:val="26"/>
        </w:rPr>
        <w:t xml:space="preserve"> </w:t>
      </w:r>
      <w:r>
        <w:rPr>
          <w:i/>
        </w:rPr>
        <w:t>evidován</w:t>
      </w:r>
      <w:r>
        <w:rPr>
          <w:i/>
          <w:spacing w:val="26"/>
        </w:rPr>
        <w:t xml:space="preserve"> </w:t>
      </w:r>
      <w:r>
        <w:rPr>
          <w:i/>
        </w:rPr>
        <w:t>v</w:t>
      </w:r>
      <w:r>
        <w:rPr>
          <w:i/>
          <w:spacing w:val="27"/>
        </w:rPr>
        <w:t xml:space="preserve"> </w:t>
      </w:r>
      <w:r>
        <w:rPr>
          <w:i/>
        </w:rPr>
        <w:t>registrech,</w:t>
      </w:r>
      <w:r>
        <w:rPr>
          <w:i/>
          <w:spacing w:val="27"/>
        </w:rPr>
        <w:t xml:space="preserve"> </w:t>
      </w:r>
      <w:r>
        <w:rPr>
          <w:i/>
        </w:rPr>
        <w:t>musí</w:t>
      </w:r>
      <w:r>
        <w:rPr>
          <w:i/>
          <w:spacing w:val="25"/>
        </w:rPr>
        <w:t xml:space="preserve"> </w:t>
      </w:r>
      <w:r>
        <w:rPr>
          <w:i/>
        </w:rPr>
        <w:t>doložit</w:t>
      </w:r>
      <w:r>
        <w:rPr>
          <w:i/>
          <w:spacing w:val="27"/>
        </w:rPr>
        <w:t xml:space="preserve"> </w:t>
      </w:r>
      <w:r>
        <w:rPr>
          <w:i/>
        </w:rPr>
        <w:t>průkaz</w:t>
      </w:r>
      <w:r>
        <w:rPr>
          <w:i/>
          <w:spacing w:val="26"/>
        </w:rPr>
        <w:t xml:space="preserve"> </w:t>
      </w:r>
      <w:r>
        <w:rPr>
          <w:i/>
        </w:rPr>
        <w:t>o</w:t>
      </w:r>
      <w:r>
        <w:rPr>
          <w:i/>
          <w:spacing w:val="27"/>
        </w:rPr>
        <w:t xml:space="preserve"> </w:t>
      </w:r>
      <w:r>
        <w:rPr>
          <w:i/>
        </w:rPr>
        <w:t>povolení</w:t>
      </w:r>
      <w:r>
        <w:rPr>
          <w:i/>
          <w:spacing w:val="29"/>
        </w:rPr>
        <w:t xml:space="preserve"> </w:t>
      </w:r>
      <w:r>
        <w:rPr>
          <w:i/>
        </w:rPr>
        <w:t>k</w:t>
      </w:r>
      <w:r>
        <w:rPr>
          <w:i/>
          <w:spacing w:val="27"/>
        </w:rPr>
        <w:t xml:space="preserve"> </w:t>
      </w:r>
      <w:r>
        <w:rPr>
          <w:i/>
        </w:rPr>
        <w:t>pobytu,</w:t>
      </w:r>
      <w:r>
        <w:rPr>
          <w:i/>
          <w:spacing w:val="27"/>
        </w:rPr>
        <w:t xml:space="preserve"> </w:t>
      </w:r>
      <w:r>
        <w:rPr>
          <w:i/>
        </w:rPr>
        <w:t>nebo</w:t>
      </w:r>
      <w:r>
        <w:rPr>
          <w:i/>
          <w:spacing w:val="26"/>
        </w:rPr>
        <w:t xml:space="preserve"> </w:t>
      </w:r>
      <w:r>
        <w:rPr>
          <w:i/>
        </w:rPr>
        <w:t>průkaz</w:t>
      </w:r>
      <w:r>
        <w:rPr>
          <w:i/>
          <w:spacing w:val="24"/>
        </w:rPr>
        <w:t xml:space="preserve"> </w:t>
      </w:r>
      <w:r>
        <w:rPr>
          <w:i/>
        </w:rPr>
        <w:t>o přechodném pobytu občana EU či hraniční průvodku.</w:t>
      </w:r>
    </w:p>
    <w:p w14:paraId="3760393F" w14:textId="77777777" w:rsidR="00602EAE" w:rsidRDefault="00602EAE">
      <w:pPr>
        <w:pStyle w:val="Zkladntext"/>
        <w:spacing w:before="1"/>
        <w:rPr>
          <w:i/>
        </w:rPr>
      </w:pPr>
    </w:p>
    <w:p w14:paraId="0180F697" w14:textId="77777777" w:rsidR="00602EAE" w:rsidRDefault="00000000">
      <w:pPr>
        <w:pStyle w:val="Odstavecseseznamem"/>
        <w:numPr>
          <w:ilvl w:val="0"/>
          <w:numId w:val="18"/>
        </w:numPr>
        <w:tabs>
          <w:tab w:val="left" w:pos="762"/>
        </w:tabs>
        <w:spacing w:before="0" w:line="267" w:lineRule="exact"/>
        <w:ind w:left="762" w:hanging="359"/>
      </w:pPr>
      <w:r>
        <w:rPr>
          <w:b/>
        </w:rPr>
        <w:t>Občané</w:t>
      </w:r>
      <w:r>
        <w:rPr>
          <w:b/>
          <w:spacing w:val="-6"/>
        </w:rPr>
        <w:t xml:space="preserve"> </w:t>
      </w:r>
      <w:r>
        <w:rPr>
          <w:b/>
        </w:rPr>
        <w:t>zemí</w:t>
      </w:r>
      <w:r>
        <w:rPr>
          <w:b/>
          <w:spacing w:val="-4"/>
        </w:rPr>
        <w:t xml:space="preserve"> </w:t>
      </w:r>
      <w:r>
        <w:rPr>
          <w:b/>
        </w:rPr>
        <w:t>mimo</w:t>
      </w:r>
      <w:r>
        <w:rPr>
          <w:b/>
          <w:spacing w:val="-4"/>
        </w:rPr>
        <w:t xml:space="preserve"> </w:t>
      </w:r>
      <w:r>
        <w:rPr>
          <w:b/>
        </w:rPr>
        <w:t>EU</w:t>
      </w:r>
      <w:r>
        <w:rPr>
          <w:b/>
          <w:spacing w:val="-4"/>
        </w:rPr>
        <w:t xml:space="preserve"> </w:t>
      </w:r>
      <w:r>
        <w:t>(občané</w:t>
      </w:r>
      <w:r>
        <w:rPr>
          <w:spacing w:val="-3"/>
        </w:rPr>
        <w:t xml:space="preserve"> </w:t>
      </w:r>
      <w:r>
        <w:t>třetích</w:t>
      </w:r>
      <w:r>
        <w:rPr>
          <w:spacing w:val="-4"/>
        </w:rPr>
        <w:t xml:space="preserve"> </w:t>
      </w:r>
      <w:r>
        <w:t>zemí)</w:t>
      </w:r>
      <w:r>
        <w:rPr>
          <w:spacing w:val="-3"/>
        </w:rPr>
        <w:t xml:space="preserve"> </w:t>
      </w:r>
      <w:r>
        <w:rPr>
          <w:b/>
        </w:rPr>
        <w:t>žijící</w:t>
      </w:r>
      <w:r>
        <w:rPr>
          <w:b/>
          <w:spacing w:val="-5"/>
        </w:rPr>
        <w:t xml:space="preserve"> </w:t>
      </w:r>
      <w:r>
        <w:rPr>
          <w:b/>
        </w:rPr>
        <w:t>v</w:t>
      </w:r>
      <w:r>
        <w:rPr>
          <w:b/>
          <w:spacing w:val="-2"/>
        </w:rPr>
        <w:t xml:space="preserve"> </w:t>
      </w:r>
      <w:r>
        <w:rPr>
          <w:b/>
        </w:rPr>
        <w:t>ČR</w:t>
      </w:r>
      <w:r>
        <w:t>:</w:t>
      </w:r>
      <w:r>
        <w:rPr>
          <w:spacing w:val="-3"/>
        </w:rPr>
        <w:t xml:space="preserve"> </w:t>
      </w:r>
      <w:r>
        <w:t>platný</w:t>
      </w:r>
      <w:r>
        <w:rPr>
          <w:spacing w:val="-3"/>
        </w:rPr>
        <w:t xml:space="preserve"> </w:t>
      </w:r>
      <w:r>
        <w:t>cestovní</w:t>
      </w:r>
      <w:r>
        <w:rPr>
          <w:spacing w:val="-2"/>
        </w:rPr>
        <w:t xml:space="preserve"> </w:t>
      </w:r>
      <w:r>
        <w:t>pas</w:t>
      </w:r>
      <w:r>
        <w:rPr>
          <w:spacing w:val="-4"/>
        </w:rPr>
        <w:t xml:space="preserve"> </w:t>
      </w:r>
      <w:r>
        <w:t>s</w:t>
      </w:r>
      <w:r>
        <w:rPr>
          <w:spacing w:val="-3"/>
        </w:rPr>
        <w:t xml:space="preserve"> </w:t>
      </w:r>
      <w:r>
        <w:t>platným</w:t>
      </w:r>
      <w:r>
        <w:rPr>
          <w:spacing w:val="-3"/>
        </w:rPr>
        <w:t xml:space="preserve"> </w:t>
      </w:r>
      <w:r>
        <w:rPr>
          <w:spacing w:val="-2"/>
        </w:rPr>
        <w:t>vízem.</w:t>
      </w:r>
    </w:p>
    <w:p w14:paraId="4B80A405" w14:textId="77777777" w:rsidR="00602EAE" w:rsidRDefault="00000000">
      <w:pPr>
        <w:ind w:left="763"/>
        <w:rPr>
          <w:i/>
        </w:rPr>
      </w:pPr>
      <w:r>
        <w:rPr>
          <w:i/>
        </w:rPr>
        <w:t>Doba</w:t>
      </w:r>
      <w:r>
        <w:rPr>
          <w:i/>
          <w:spacing w:val="35"/>
        </w:rPr>
        <w:t xml:space="preserve"> </w:t>
      </w:r>
      <w:r>
        <w:rPr>
          <w:i/>
        </w:rPr>
        <w:t>platnosti</w:t>
      </w:r>
      <w:r>
        <w:rPr>
          <w:i/>
          <w:spacing w:val="35"/>
        </w:rPr>
        <w:t xml:space="preserve"> </w:t>
      </w:r>
      <w:r>
        <w:rPr>
          <w:i/>
        </w:rPr>
        <w:t>víza</w:t>
      </w:r>
      <w:r>
        <w:rPr>
          <w:i/>
          <w:spacing w:val="32"/>
        </w:rPr>
        <w:t xml:space="preserve"> </w:t>
      </w:r>
      <w:r>
        <w:rPr>
          <w:i/>
        </w:rPr>
        <w:t>musí</w:t>
      </w:r>
      <w:r>
        <w:rPr>
          <w:i/>
          <w:spacing w:val="33"/>
        </w:rPr>
        <w:t xml:space="preserve"> </w:t>
      </w:r>
      <w:r>
        <w:rPr>
          <w:i/>
        </w:rPr>
        <w:t>být</w:t>
      </w:r>
      <w:r>
        <w:rPr>
          <w:i/>
          <w:spacing w:val="36"/>
        </w:rPr>
        <w:t xml:space="preserve"> </w:t>
      </w:r>
      <w:r>
        <w:rPr>
          <w:i/>
        </w:rPr>
        <w:t>delší</w:t>
      </w:r>
      <w:r>
        <w:rPr>
          <w:i/>
          <w:spacing w:val="35"/>
        </w:rPr>
        <w:t xml:space="preserve"> </w:t>
      </w:r>
      <w:r>
        <w:rPr>
          <w:i/>
        </w:rPr>
        <w:t>než</w:t>
      </w:r>
      <w:r>
        <w:rPr>
          <w:i/>
          <w:spacing w:val="35"/>
        </w:rPr>
        <w:t xml:space="preserve"> </w:t>
      </w:r>
      <w:r>
        <w:rPr>
          <w:i/>
        </w:rPr>
        <w:t>doba</w:t>
      </w:r>
      <w:r>
        <w:rPr>
          <w:i/>
          <w:spacing w:val="35"/>
        </w:rPr>
        <w:t xml:space="preserve"> </w:t>
      </w:r>
      <w:r>
        <w:rPr>
          <w:i/>
        </w:rPr>
        <w:t>platnosti</w:t>
      </w:r>
      <w:r>
        <w:rPr>
          <w:i/>
          <w:spacing w:val="36"/>
        </w:rPr>
        <w:t xml:space="preserve"> </w:t>
      </w:r>
      <w:r>
        <w:rPr>
          <w:i/>
        </w:rPr>
        <w:t>parkovacího</w:t>
      </w:r>
      <w:r>
        <w:rPr>
          <w:i/>
          <w:spacing w:val="35"/>
        </w:rPr>
        <w:t xml:space="preserve"> </w:t>
      </w:r>
      <w:r>
        <w:rPr>
          <w:i/>
        </w:rPr>
        <w:t>oprávnění.</w:t>
      </w:r>
      <w:r>
        <w:rPr>
          <w:i/>
          <w:spacing w:val="36"/>
        </w:rPr>
        <w:t xml:space="preserve"> </w:t>
      </w:r>
      <w:r>
        <w:rPr>
          <w:i/>
        </w:rPr>
        <w:t>Pokud</w:t>
      </w:r>
      <w:r>
        <w:rPr>
          <w:i/>
          <w:spacing w:val="35"/>
        </w:rPr>
        <w:t xml:space="preserve"> </w:t>
      </w:r>
      <w:r>
        <w:rPr>
          <w:i/>
        </w:rPr>
        <w:t>cizinec</w:t>
      </w:r>
      <w:r>
        <w:rPr>
          <w:i/>
          <w:spacing w:val="35"/>
        </w:rPr>
        <w:t xml:space="preserve"> </w:t>
      </w:r>
      <w:r>
        <w:rPr>
          <w:i/>
        </w:rPr>
        <w:t>není evidován v registru, musí doložit průkaz o povolení k pobytu.</w:t>
      </w:r>
    </w:p>
    <w:p w14:paraId="21213141" w14:textId="77777777" w:rsidR="00602EAE" w:rsidRDefault="00602EAE">
      <w:pPr>
        <w:pStyle w:val="Zkladntext"/>
        <w:rPr>
          <w:i/>
        </w:rPr>
      </w:pPr>
    </w:p>
    <w:p w14:paraId="116B5CF6" w14:textId="77777777" w:rsidR="00602EAE" w:rsidRDefault="00000000">
      <w:pPr>
        <w:pStyle w:val="Nadpis2"/>
        <w:numPr>
          <w:ilvl w:val="1"/>
          <w:numId w:val="20"/>
        </w:numPr>
        <w:tabs>
          <w:tab w:val="left" w:pos="899"/>
        </w:tabs>
        <w:ind w:left="899" w:hanging="563"/>
        <w:rPr>
          <w:u w:val="none"/>
        </w:rPr>
      </w:pPr>
      <w:r>
        <w:t>doklad</w:t>
      </w:r>
      <w:r>
        <w:rPr>
          <w:spacing w:val="-3"/>
        </w:rPr>
        <w:t xml:space="preserve"> </w:t>
      </w:r>
      <w:r>
        <w:t>o právním</w:t>
      </w:r>
      <w:r>
        <w:rPr>
          <w:spacing w:val="-2"/>
        </w:rPr>
        <w:t xml:space="preserve"> </w:t>
      </w:r>
      <w:r>
        <w:t>vztahu k</w:t>
      </w:r>
      <w:r>
        <w:rPr>
          <w:spacing w:val="-1"/>
        </w:rPr>
        <w:t xml:space="preserve"> </w:t>
      </w:r>
      <w:r>
        <w:rPr>
          <w:spacing w:val="-2"/>
        </w:rPr>
        <w:t>vozidlu:</w:t>
      </w:r>
    </w:p>
    <w:p w14:paraId="5EDA14BE" w14:textId="77777777" w:rsidR="00602EAE" w:rsidRDefault="00602EAE">
      <w:pPr>
        <w:pStyle w:val="Zkladntext"/>
        <w:rPr>
          <w:b/>
        </w:rPr>
      </w:pPr>
    </w:p>
    <w:p w14:paraId="6F5AB2E2" w14:textId="77777777" w:rsidR="00602EAE" w:rsidRDefault="00000000">
      <w:pPr>
        <w:pStyle w:val="Nadpis4"/>
        <w:numPr>
          <w:ilvl w:val="0"/>
          <w:numId w:val="17"/>
        </w:numPr>
        <w:tabs>
          <w:tab w:val="left" w:pos="762"/>
        </w:tabs>
        <w:ind w:left="762" w:hanging="359"/>
        <w:jc w:val="both"/>
      </w:pPr>
      <w:r>
        <w:t>Žadatel</w:t>
      </w:r>
      <w:r>
        <w:rPr>
          <w:spacing w:val="-5"/>
        </w:rPr>
        <w:t xml:space="preserve"> </w:t>
      </w:r>
      <w:r>
        <w:t>je</w:t>
      </w:r>
      <w:r>
        <w:rPr>
          <w:spacing w:val="-7"/>
        </w:rPr>
        <w:t xml:space="preserve"> </w:t>
      </w:r>
      <w:r>
        <w:t>vlastníkem</w:t>
      </w:r>
      <w:r>
        <w:rPr>
          <w:spacing w:val="-5"/>
        </w:rPr>
        <w:t xml:space="preserve"> </w:t>
      </w:r>
      <w:r>
        <w:rPr>
          <w:spacing w:val="-2"/>
        </w:rPr>
        <w:t>vozidla:</w:t>
      </w:r>
    </w:p>
    <w:p w14:paraId="058D7D98" w14:textId="77777777" w:rsidR="00602EAE" w:rsidRDefault="00000000">
      <w:pPr>
        <w:pStyle w:val="Odstavecseseznamem"/>
        <w:numPr>
          <w:ilvl w:val="1"/>
          <w:numId w:val="17"/>
        </w:numPr>
        <w:tabs>
          <w:tab w:val="left" w:pos="1056"/>
        </w:tabs>
        <w:spacing w:before="121"/>
      </w:pPr>
      <w:r>
        <w:rPr>
          <w:u w:val="single"/>
        </w:rPr>
        <w:t>vozidlo</w:t>
      </w:r>
      <w:r>
        <w:rPr>
          <w:spacing w:val="-8"/>
          <w:u w:val="single"/>
        </w:rPr>
        <w:t xml:space="preserve"> </w:t>
      </w:r>
      <w:r>
        <w:rPr>
          <w:u w:val="single"/>
        </w:rPr>
        <w:t>je</w:t>
      </w:r>
      <w:r>
        <w:rPr>
          <w:spacing w:val="-3"/>
          <w:u w:val="single"/>
        </w:rPr>
        <w:t xml:space="preserve"> </w:t>
      </w:r>
      <w:r>
        <w:rPr>
          <w:u w:val="single"/>
        </w:rPr>
        <w:t>registrováno</w:t>
      </w:r>
      <w:r>
        <w:rPr>
          <w:spacing w:val="-5"/>
          <w:u w:val="single"/>
        </w:rPr>
        <w:t xml:space="preserve"> </w:t>
      </w:r>
      <w:r>
        <w:rPr>
          <w:u w:val="single"/>
        </w:rPr>
        <w:t>v</w:t>
      </w:r>
      <w:r>
        <w:rPr>
          <w:spacing w:val="-2"/>
          <w:u w:val="single"/>
        </w:rPr>
        <w:t xml:space="preserve"> </w:t>
      </w:r>
      <w:r>
        <w:rPr>
          <w:spacing w:val="-5"/>
          <w:u w:val="single"/>
        </w:rPr>
        <w:t>ČR:</w:t>
      </w:r>
    </w:p>
    <w:p w14:paraId="2017DC81" w14:textId="77777777" w:rsidR="00602EAE" w:rsidRDefault="00000000">
      <w:pPr>
        <w:pStyle w:val="Zkladntext"/>
        <w:spacing w:before="120"/>
        <w:ind w:left="1056" w:right="334"/>
        <w:jc w:val="both"/>
      </w:pPr>
      <w:r>
        <w:t>předkládá platné osvědčení o registraci vozidla (dále také jako „TP“), kde je žadatel uveden jako vlastník vozidla.</w:t>
      </w:r>
    </w:p>
    <w:p w14:paraId="4E7301C0" w14:textId="77777777" w:rsidR="00602EAE" w:rsidRDefault="00000000">
      <w:pPr>
        <w:spacing w:before="123" w:line="237" w:lineRule="auto"/>
        <w:ind w:left="1056" w:right="329"/>
        <w:jc w:val="both"/>
        <w:rPr>
          <w:i/>
        </w:rPr>
      </w:pPr>
      <w:r>
        <w:rPr>
          <w:i/>
        </w:rPr>
        <w:t>Pokud nelze vozidlo dohledat v Centrálním registru vozidel (např. hláška „konzistence dat“), předkládá se TP i po zavedení přístupu do CRV.</w:t>
      </w:r>
    </w:p>
    <w:p w14:paraId="2D170821" w14:textId="77777777" w:rsidR="00602EAE" w:rsidRDefault="00000000">
      <w:pPr>
        <w:spacing w:before="121"/>
        <w:ind w:left="1056" w:right="329"/>
        <w:jc w:val="both"/>
        <w:rPr>
          <w:i/>
        </w:rPr>
      </w:pPr>
      <w:r>
        <w:rPr>
          <w:i/>
        </w:rPr>
        <w:t>Parkovací oprávnění lze vydat i občanovi, který má již změněný trvalý pobyt (dle OP, nebo dle ustřiženého</w:t>
      </w:r>
      <w:r>
        <w:rPr>
          <w:i/>
          <w:spacing w:val="-11"/>
        </w:rPr>
        <w:t xml:space="preserve"> </w:t>
      </w:r>
      <w:r>
        <w:rPr>
          <w:i/>
        </w:rPr>
        <w:t>OP</w:t>
      </w:r>
      <w:r>
        <w:rPr>
          <w:i/>
          <w:spacing w:val="-11"/>
        </w:rPr>
        <w:t xml:space="preserve"> </w:t>
      </w:r>
      <w:r>
        <w:rPr>
          <w:i/>
        </w:rPr>
        <w:t>s</w:t>
      </w:r>
      <w:r>
        <w:rPr>
          <w:i/>
          <w:spacing w:val="-11"/>
        </w:rPr>
        <w:t xml:space="preserve"> </w:t>
      </w:r>
      <w:r>
        <w:rPr>
          <w:i/>
        </w:rPr>
        <w:t>potvrzením</w:t>
      </w:r>
      <w:r>
        <w:rPr>
          <w:i/>
          <w:spacing w:val="-9"/>
        </w:rPr>
        <w:t xml:space="preserve"> </w:t>
      </w:r>
      <w:r>
        <w:rPr>
          <w:i/>
        </w:rPr>
        <w:t>o</w:t>
      </w:r>
      <w:r>
        <w:rPr>
          <w:i/>
          <w:spacing w:val="-12"/>
        </w:rPr>
        <w:t xml:space="preserve"> </w:t>
      </w:r>
      <w:r>
        <w:rPr>
          <w:i/>
        </w:rPr>
        <w:t>změně</w:t>
      </w:r>
      <w:r>
        <w:rPr>
          <w:i/>
          <w:spacing w:val="-11"/>
        </w:rPr>
        <w:t xml:space="preserve"> </w:t>
      </w:r>
      <w:r>
        <w:rPr>
          <w:i/>
        </w:rPr>
        <w:t>místa</w:t>
      </w:r>
      <w:r>
        <w:rPr>
          <w:i/>
          <w:spacing w:val="-12"/>
        </w:rPr>
        <w:t xml:space="preserve"> </w:t>
      </w:r>
      <w:r>
        <w:rPr>
          <w:i/>
        </w:rPr>
        <w:t>trvalého</w:t>
      </w:r>
      <w:r>
        <w:rPr>
          <w:i/>
          <w:spacing w:val="-12"/>
        </w:rPr>
        <w:t xml:space="preserve"> </w:t>
      </w:r>
      <w:r>
        <w:rPr>
          <w:i/>
        </w:rPr>
        <w:t>pobytu),</w:t>
      </w:r>
      <w:r>
        <w:rPr>
          <w:i/>
          <w:spacing w:val="-9"/>
        </w:rPr>
        <w:t xml:space="preserve"> </w:t>
      </w:r>
      <w:r>
        <w:rPr>
          <w:i/>
        </w:rPr>
        <w:t>ale</w:t>
      </w:r>
      <w:r>
        <w:rPr>
          <w:i/>
          <w:spacing w:val="-9"/>
        </w:rPr>
        <w:t xml:space="preserve"> </w:t>
      </w:r>
      <w:r>
        <w:rPr>
          <w:i/>
        </w:rPr>
        <w:t>dosud</w:t>
      </w:r>
      <w:r>
        <w:rPr>
          <w:i/>
          <w:spacing w:val="-10"/>
        </w:rPr>
        <w:t xml:space="preserve"> </w:t>
      </w:r>
      <w:r>
        <w:rPr>
          <w:i/>
        </w:rPr>
        <w:t>nemá</w:t>
      </w:r>
      <w:r>
        <w:rPr>
          <w:i/>
          <w:spacing w:val="-9"/>
        </w:rPr>
        <w:t xml:space="preserve"> </w:t>
      </w:r>
      <w:r>
        <w:rPr>
          <w:i/>
        </w:rPr>
        <w:t>tuto</w:t>
      </w:r>
      <w:r>
        <w:rPr>
          <w:i/>
          <w:spacing w:val="-9"/>
        </w:rPr>
        <w:t xml:space="preserve"> </w:t>
      </w:r>
      <w:r>
        <w:rPr>
          <w:i/>
        </w:rPr>
        <w:t>změnu</w:t>
      </w:r>
      <w:r>
        <w:rPr>
          <w:i/>
          <w:spacing w:val="-10"/>
        </w:rPr>
        <w:t xml:space="preserve"> </w:t>
      </w:r>
      <w:r>
        <w:rPr>
          <w:i/>
        </w:rPr>
        <w:t>uvedenu v</w:t>
      </w:r>
      <w:r>
        <w:rPr>
          <w:i/>
          <w:spacing w:val="-7"/>
        </w:rPr>
        <w:t xml:space="preserve"> </w:t>
      </w:r>
      <w:r>
        <w:rPr>
          <w:i/>
        </w:rPr>
        <w:t>TP.</w:t>
      </w:r>
      <w:r>
        <w:rPr>
          <w:i/>
          <w:spacing w:val="-9"/>
        </w:rPr>
        <w:t xml:space="preserve"> </w:t>
      </w:r>
      <w:r>
        <w:rPr>
          <w:i/>
        </w:rPr>
        <w:t>Pro</w:t>
      </w:r>
      <w:r>
        <w:rPr>
          <w:i/>
          <w:spacing w:val="-7"/>
        </w:rPr>
        <w:t xml:space="preserve"> </w:t>
      </w:r>
      <w:r>
        <w:rPr>
          <w:i/>
        </w:rPr>
        <w:t>tento</w:t>
      </w:r>
      <w:r>
        <w:rPr>
          <w:i/>
          <w:spacing w:val="-7"/>
        </w:rPr>
        <w:t xml:space="preserve"> </w:t>
      </w:r>
      <w:r>
        <w:rPr>
          <w:i/>
        </w:rPr>
        <w:t>případ</w:t>
      </w:r>
      <w:r>
        <w:rPr>
          <w:i/>
          <w:spacing w:val="-7"/>
        </w:rPr>
        <w:t xml:space="preserve"> </w:t>
      </w:r>
      <w:r>
        <w:rPr>
          <w:i/>
        </w:rPr>
        <w:t>je</w:t>
      </w:r>
      <w:r>
        <w:rPr>
          <w:i/>
          <w:spacing w:val="-9"/>
        </w:rPr>
        <w:t xml:space="preserve"> </w:t>
      </w:r>
      <w:r>
        <w:rPr>
          <w:i/>
        </w:rPr>
        <w:t>nutno</w:t>
      </w:r>
      <w:r>
        <w:rPr>
          <w:i/>
          <w:spacing w:val="-7"/>
        </w:rPr>
        <w:t xml:space="preserve"> </w:t>
      </w:r>
      <w:r>
        <w:rPr>
          <w:i/>
        </w:rPr>
        <w:t>pečlivě</w:t>
      </w:r>
      <w:r>
        <w:rPr>
          <w:i/>
          <w:spacing w:val="-7"/>
        </w:rPr>
        <w:t xml:space="preserve"> </w:t>
      </w:r>
      <w:r>
        <w:rPr>
          <w:i/>
        </w:rPr>
        <w:t>zkontrolovat</w:t>
      </w:r>
      <w:r>
        <w:rPr>
          <w:i/>
          <w:spacing w:val="-5"/>
        </w:rPr>
        <w:t xml:space="preserve"> </w:t>
      </w:r>
      <w:r>
        <w:rPr>
          <w:i/>
        </w:rPr>
        <w:t>datum</w:t>
      </w:r>
      <w:r>
        <w:rPr>
          <w:i/>
          <w:spacing w:val="-6"/>
        </w:rPr>
        <w:t xml:space="preserve"> </w:t>
      </w:r>
      <w:r>
        <w:rPr>
          <w:i/>
        </w:rPr>
        <w:t>narození</w:t>
      </w:r>
      <w:r>
        <w:rPr>
          <w:i/>
          <w:spacing w:val="-8"/>
        </w:rPr>
        <w:t xml:space="preserve"> </w:t>
      </w:r>
      <w:r>
        <w:rPr>
          <w:i/>
        </w:rPr>
        <w:t>dle</w:t>
      </w:r>
      <w:r>
        <w:rPr>
          <w:i/>
          <w:spacing w:val="-9"/>
        </w:rPr>
        <w:t xml:space="preserve"> </w:t>
      </w:r>
      <w:r>
        <w:rPr>
          <w:i/>
        </w:rPr>
        <w:t>TP</w:t>
      </w:r>
      <w:r>
        <w:rPr>
          <w:i/>
          <w:spacing w:val="-6"/>
        </w:rPr>
        <w:t xml:space="preserve"> </w:t>
      </w:r>
      <w:r>
        <w:rPr>
          <w:i/>
        </w:rPr>
        <w:t>a</w:t>
      </w:r>
      <w:r>
        <w:rPr>
          <w:i/>
          <w:spacing w:val="-7"/>
        </w:rPr>
        <w:t xml:space="preserve"> </w:t>
      </w:r>
      <w:r>
        <w:rPr>
          <w:i/>
        </w:rPr>
        <w:t>OP.</w:t>
      </w:r>
      <w:r>
        <w:rPr>
          <w:i/>
          <w:spacing w:val="-7"/>
        </w:rPr>
        <w:t xml:space="preserve"> </w:t>
      </w:r>
      <w:r>
        <w:rPr>
          <w:i/>
        </w:rPr>
        <w:t>Tato</w:t>
      </w:r>
      <w:r>
        <w:rPr>
          <w:i/>
          <w:spacing w:val="-7"/>
        </w:rPr>
        <w:t xml:space="preserve"> </w:t>
      </w:r>
      <w:r>
        <w:rPr>
          <w:i/>
        </w:rPr>
        <w:t>výjimka</w:t>
      </w:r>
      <w:r>
        <w:rPr>
          <w:i/>
          <w:spacing w:val="-7"/>
        </w:rPr>
        <w:t xml:space="preserve"> </w:t>
      </w:r>
      <w:r>
        <w:rPr>
          <w:i/>
        </w:rPr>
        <w:t>platí pouze při vydání prvního parkovacího oprávnění.</w:t>
      </w:r>
    </w:p>
    <w:p w14:paraId="679FAA9C" w14:textId="77777777" w:rsidR="00602EAE" w:rsidRDefault="00000000">
      <w:pPr>
        <w:pStyle w:val="Odstavecseseznamem"/>
        <w:numPr>
          <w:ilvl w:val="1"/>
          <w:numId w:val="17"/>
        </w:numPr>
        <w:tabs>
          <w:tab w:val="left" w:pos="1049"/>
        </w:tabs>
        <w:spacing w:before="122"/>
        <w:ind w:left="1049" w:hanging="355"/>
      </w:pPr>
      <w:r>
        <w:rPr>
          <w:u w:val="single"/>
        </w:rPr>
        <w:t>vozidlo</w:t>
      </w:r>
      <w:r>
        <w:rPr>
          <w:spacing w:val="-5"/>
          <w:u w:val="single"/>
        </w:rPr>
        <w:t xml:space="preserve"> </w:t>
      </w:r>
      <w:r>
        <w:rPr>
          <w:u w:val="single"/>
        </w:rPr>
        <w:t>je</w:t>
      </w:r>
      <w:r>
        <w:rPr>
          <w:spacing w:val="-2"/>
          <w:u w:val="single"/>
        </w:rPr>
        <w:t xml:space="preserve"> </w:t>
      </w:r>
      <w:r>
        <w:rPr>
          <w:u w:val="single"/>
        </w:rPr>
        <w:t>registrováno</w:t>
      </w:r>
      <w:r>
        <w:rPr>
          <w:spacing w:val="-5"/>
          <w:u w:val="single"/>
        </w:rPr>
        <w:t xml:space="preserve"> </w:t>
      </w:r>
      <w:r>
        <w:rPr>
          <w:u w:val="single"/>
        </w:rPr>
        <w:t>v</w:t>
      </w:r>
      <w:r>
        <w:rPr>
          <w:spacing w:val="-2"/>
          <w:u w:val="single"/>
        </w:rPr>
        <w:t xml:space="preserve"> zahraničí</w:t>
      </w:r>
      <w:r>
        <w:rPr>
          <w:spacing w:val="-2"/>
        </w:rPr>
        <w:t>:</w:t>
      </w:r>
    </w:p>
    <w:p w14:paraId="73610D97" w14:textId="77777777" w:rsidR="00602EAE" w:rsidRDefault="00000000">
      <w:pPr>
        <w:pStyle w:val="Zkladntext"/>
        <w:spacing w:before="120"/>
        <w:ind w:left="1049" w:right="331"/>
        <w:jc w:val="both"/>
      </w:pPr>
      <w:r>
        <w:t>předkládá</w:t>
      </w:r>
      <w:r>
        <w:rPr>
          <w:spacing w:val="-13"/>
        </w:rPr>
        <w:t xml:space="preserve"> </w:t>
      </w:r>
      <w:r>
        <w:t>platný</w:t>
      </w:r>
      <w:r>
        <w:rPr>
          <w:spacing w:val="-12"/>
        </w:rPr>
        <w:t xml:space="preserve"> </w:t>
      </w:r>
      <w:r>
        <w:t>TP</w:t>
      </w:r>
      <w:r>
        <w:rPr>
          <w:spacing w:val="-13"/>
        </w:rPr>
        <w:t xml:space="preserve"> </w:t>
      </w:r>
      <w:r>
        <w:t>s</w:t>
      </w:r>
      <w:r>
        <w:rPr>
          <w:spacing w:val="-12"/>
        </w:rPr>
        <w:t xml:space="preserve"> </w:t>
      </w:r>
      <w:r>
        <w:t>překladem</w:t>
      </w:r>
      <w:r>
        <w:rPr>
          <w:spacing w:val="-13"/>
        </w:rPr>
        <w:t xml:space="preserve"> </w:t>
      </w:r>
      <w:r>
        <w:t>do</w:t>
      </w:r>
      <w:r>
        <w:rPr>
          <w:spacing w:val="-12"/>
        </w:rPr>
        <w:t xml:space="preserve"> </w:t>
      </w:r>
      <w:r>
        <w:t>češtiny</w:t>
      </w:r>
      <w:r>
        <w:rPr>
          <w:spacing w:val="-13"/>
        </w:rPr>
        <w:t xml:space="preserve"> </w:t>
      </w:r>
      <w:r>
        <w:t>(není</w:t>
      </w:r>
      <w:r>
        <w:rPr>
          <w:spacing w:val="-12"/>
        </w:rPr>
        <w:t xml:space="preserve"> </w:t>
      </w:r>
      <w:r>
        <w:t>nutný</w:t>
      </w:r>
      <w:r>
        <w:rPr>
          <w:spacing w:val="-12"/>
        </w:rPr>
        <w:t xml:space="preserve"> </w:t>
      </w:r>
      <w:r>
        <w:t>pro</w:t>
      </w:r>
      <w:r>
        <w:rPr>
          <w:spacing w:val="-13"/>
        </w:rPr>
        <w:t xml:space="preserve"> </w:t>
      </w:r>
      <w:r>
        <w:t>slovenštinu),</w:t>
      </w:r>
      <w:r>
        <w:rPr>
          <w:spacing w:val="-12"/>
        </w:rPr>
        <w:t xml:space="preserve"> </w:t>
      </w:r>
      <w:r>
        <w:t>případně</w:t>
      </w:r>
      <w:r>
        <w:rPr>
          <w:spacing w:val="-13"/>
        </w:rPr>
        <w:t xml:space="preserve"> </w:t>
      </w:r>
      <w:r>
        <w:t>výpis</w:t>
      </w:r>
      <w:r>
        <w:rPr>
          <w:spacing w:val="-12"/>
        </w:rPr>
        <w:t xml:space="preserve"> </w:t>
      </w:r>
      <w:r>
        <w:t>základních údajů z TP, podepsaný vlastníkem vozidla, stvrzujícím platnost uvedených údajů.</w:t>
      </w:r>
    </w:p>
    <w:p w14:paraId="6D5361C6" w14:textId="77777777" w:rsidR="00602EAE" w:rsidRDefault="00602EAE">
      <w:pPr>
        <w:pStyle w:val="Zkladntext"/>
      </w:pPr>
    </w:p>
    <w:p w14:paraId="32DAD5F4" w14:textId="77777777" w:rsidR="00602EAE" w:rsidRDefault="00000000">
      <w:pPr>
        <w:pStyle w:val="Nadpis4"/>
        <w:numPr>
          <w:ilvl w:val="0"/>
          <w:numId w:val="17"/>
        </w:numPr>
        <w:tabs>
          <w:tab w:val="left" w:pos="762"/>
        </w:tabs>
        <w:spacing w:before="1"/>
        <w:ind w:left="762" w:hanging="359"/>
        <w:jc w:val="both"/>
      </w:pPr>
      <w:r>
        <w:t>Žadatel</w:t>
      </w:r>
      <w:r>
        <w:rPr>
          <w:spacing w:val="-8"/>
        </w:rPr>
        <w:t xml:space="preserve"> </w:t>
      </w:r>
      <w:r>
        <w:t>užívá</w:t>
      </w:r>
      <w:r>
        <w:rPr>
          <w:spacing w:val="-7"/>
        </w:rPr>
        <w:t xml:space="preserve"> </w:t>
      </w:r>
      <w:r>
        <w:t>vozidlo</w:t>
      </w:r>
      <w:r>
        <w:rPr>
          <w:spacing w:val="-6"/>
        </w:rPr>
        <w:t xml:space="preserve"> </w:t>
      </w:r>
      <w:r>
        <w:t>na</w:t>
      </w:r>
      <w:r>
        <w:rPr>
          <w:spacing w:val="-10"/>
        </w:rPr>
        <w:t xml:space="preserve"> </w:t>
      </w:r>
      <w:r>
        <w:t>základě</w:t>
      </w:r>
      <w:r>
        <w:rPr>
          <w:spacing w:val="-6"/>
        </w:rPr>
        <w:t xml:space="preserve"> </w:t>
      </w:r>
      <w:r>
        <w:t>leasingové/úvěrové</w:t>
      </w:r>
      <w:r>
        <w:rPr>
          <w:spacing w:val="-8"/>
        </w:rPr>
        <w:t xml:space="preserve"> </w:t>
      </w:r>
      <w:r>
        <w:rPr>
          <w:spacing w:val="-2"/>
        </w:rPr>
        <w:t>smlouvy:</w:t>
      </w:r>
    </w:p>
    <w:p w14:paraId="104EB036" w14:textId="77777777" w:rsidR="00602EAE" w:rsidRDefault="00000000">
      <w:pPr>
        <w:pStyle w:val="Zkladntext"/>
        <w:spacing w:before="117"/>
        <w:ind w:left="763"/>
        <w:jc w:val="both"/>
      </w:pPr>
      <w:r>
        <w:t>předkládá</w:t>
      </w:r>
      <w:r>
        <w:rPr>
          <w:spacing w:val="-6"/>
        </w:rPr>
        <w:t xml:space="preserve"> </w:t>
      </w:r>
      <w:r>
        <w:t>kopii</w:t>
      </w:r>
      <w:r>
        <w:rPr>
          <w:spacing w:val="-5"/>
        </w:rPr>
        <w:t xml:space="preserve"> </w:t>
      </w:r>
      <w:r>
        <w:t>TP</w:t>
      </w:r>
      <w:r>
        <w:rPr>
          <w:spacing w:val="-4"/>
        </w:rPr>
        <w:t xml:space="preserve"> </w:t>
      </w:r>
      <w:r>
        <w:t>a</w:t>
      </w:r>
      <w:r>
        <w:rPr>
          <w:spacing w:val="-4"/>
        </w:rPr>
        <w:t xml:space="preserve"> </w:t>
      </w:r>
      <w:r>
        <w:t>leasingové/úvěrové</w:t>
      </w:r>
      <w:r>
        <w:rPr>
          <w:spacing w:val="-4"/>
        </w:rPr>
        <w:t xml:space="preserve"> </w:t>
      </w:r>
      <w:r>
        <w:rPr>
          <w:spacing w:val="-2"/>
        </w:rPr>
        <w:t>smlouvy.</w:t>
      </w:r>
    </w:p>
    <w:p w14:paraId="35CAAE6E" w14:textId="77777777" w:rsidR="00602EAE" w:rsidRDefault="00000000">
      <w:pPr>
        <w:pStyle w:val="Odstavecseseznamem"/>
        <w:numPr>
          <w:ilvl w:val="1"/>
          <w:numId w:val="17"/>
        </w:numPr>
        <w:tabs>
          <w:tab w:val="left" w:pos="1056"/>
        </w:tabs>
        <w:spacing w:before="122"/>
        <w:ind w:right="332"/>
        <w:jc w:val="both"/>
      </w:pPr>
      <w:r>
        <w:t>Vozidlo fyzické osoby na leasingovou/úvěrovou smlouvu, které je vypůjčeno třetí</w:t>
      </w:r>
      <w:r>
        <w:rPr>
          <w:spacing w:val="-1"/>
        </w:rPr>
        <w:t xml:space="preserve"> </w:t>
      </w:r>
      <w:r>
        <w:t>fyzické osobě – parkovací</w:t>
      </w:r>
      <w:r>
        <w:rPr>
          <w:spacing w:val="-7"/>
        </w:rPr>
        <w:t xml:space="preserve"> </w:t>
      </w:r>
      <w:r>
        <w:t>oprávnění</w:t>
      </w:r>
      <w:r>
        <w:rPr>
          <w:spacing w:val="-5"/>
        </w:rPr>
        <w:t xml:space="preserve"> </w:t>
      </w:r>
      <w:r>
        <w:t>se</w:t>
      </w:r>
      <w:r>
        <w:rPr>
          <w:spacing w:val="-6"/>
        </w:rPr>
        <w:t xml:space="preserve"> </w:t>
      </w:r>
      <w:r>
        <w:t>vydá</w:t>
      </w:r>
      <w:r>
        <w:rPr>
          <w:spacing w:val="-4"/>
        </w:rPr>
        <w:t xml:space="preserve"> </w:t>
      </w:r>
      <w:r>
        <w:t>jen</w:t>
      </w:r>
      <w:r>
        <w:rPr>
          <w:spacing w:val="-5"/>
        </w:rPr>
        <w:t xml:space="preserve"> </w:t>
      </w:r>
      <w:r>
        <w:t>za</w:t>
      </w:r>
      <w:r>
        <w:rPr>
          <w:spacing w:val="-4"/>
        </w:rPr>
        <w:t xml:space="preserve"> </w:t>
      </w:r>
      <w:r>
        <w:t>předpokladu,</w:t>
      </w:r>
      <w:r>
        <w:rPr>
          <w:spacing w:val="-4"/>
        </w:rPr>
        <w:t xml:space="preserve"> </w:t>
      </w:r>
      <w:r>
        <w:t>že</w:t>
      </w:r>
      <w:r>
        <w:rPr>
          <w:spacing w:val="-6"/>
        </w:rPr>
        <w:t xml:space="preserve"> </w:t>
      </w:r>
      <w:r>
        <w:t>třetí</w:t>
      </w:r>
      <w:r>
        <w:rPr>
          <w:spacing w:val="-7"/>
        </w:rPr>
        <w:t xml:space="preserve"> </w:t>
      </w:r>
      <w:r>
        <w:t>osoba</w:t>
      </w:r>
      <w:r>
        <w:rPr>
          <w:spacing w:val="-7"/>
        </w:rPr>
        <w:t xml:space="preserve"> </w:t>
      </w:r>
      <w:r>
        <w:t>(žadatel)</w:t>
      </w:r>
      <w:r>
        <w:rPr>
          <w:spacing w:val="-7"/>
        </w:rPr>
        <w:t xml:space="preserve"> </w:t>
      </w:r>
      <w:r>
        <w:t>je</w:t>
      </w:r>
      <w:r>
        <w:rPr>
          <w:spacing w:val="-4"/>
        </w:rPr>
        <w:t xml:space="preserve"> </w:t>
      </w:r>
      <w:r>
        <w:t>uvedena</w:t>
      </w:r>
      <w:r>
        <w:rPr>
          <w:spacing w:val="-4"/>
        </w:rPr>
        <w:t xml:space="preserve"> </w:t>
      </w:r>
      <w:r>
        <w:t>přímo</w:t>
      </w:r>
      <w:r>
        <w:rPr>
          <w:spacing w:val="-5"/>
        </w:rPr>
        <w:t xml:space="preserve"> </w:t>
      </w:r>
      <w:r>
        <w:t>v</w:t>
      </w:r>
      <w:r>
        <w:rPr>
          <w:spacing w:val="-6"/>
        </w:rPr>
        <w:t xml:space="preserve"> </w:t>
      </w:r>
      <w:r>
        <w:t>textu leasingové/úvěrové smlouvy, nebo v jejím dodatku jako uživatel vozidla.</w:t>
      </w:r>
    </w:p>
    <w:p w14:paraId="3B928F3F" w14:textId="77777777" w:rsidR="00602EAE" w:rsidRDefault="00000000">
      <w:pPr>
        <w:spacing w:before="120"/>
        <w:ind w:left="696"/>
        <w:jc w:val="both"/>
        <w:rPr>
          <w:i/>
        </w:rPr>
      </w:pPr>
      <w:r>
        <w:rPr>
          <w:i/>
        </w:rPr>
        <w:t>Pokud</w:t>
      </w:r>
      <w:r>
        <w:rPr>
          <w:i/>
          <w:spacing w:val="46"/>
        </w:rPr>
        <w:t xml:space="preserve"> </w:t>
      </w:r>
      <w:r>
        <w:rPr>
          <w:i/>
        </w:rPr>
        <w:t>nelze</w:t>
      </w:r>
      <w:r>
        <w:rPr>
          <w:i/>
          <w:spacing w:val="47"/>
        </w:rPr>
        <w:t xml:space="preserve"> </w:t>
      </w:r>
      <w:r>
        <w:rPr>
          <w:i/>
        </w:rPr>
        <w:t>vozidlo</w:t>
      </w:r>
      <w:r>
        <w:rPr>
          <w:i/>
          <w:spacing w:val="49"/>
        </w:rPr>
        <w:t xml:space="preserve"> </w:t>
      </w:r>
      <w:r>
        <w:rPr>
          <w:i/>
        </w:rPr>
        <w:t>a</w:t>
      </w:r>
      <w:r>
        <w:rPr>
          <w:i/>
          <w:spacing w:val="49"/>
        </w:rPr>
        <w:t xml:space="preserve"> </w:t>
      </w:r>
      <w:r>
        <w:rPr>
          <w:i/>
        </w:rPr>
        <w:t>poskytovatele</w:t>
      </w:r>
      <w:r>
        <w:rPr>
          <w:i/>
          <w:spacing w:val="50"/>
        </w:rPr>
        <w:t xml:space="preserve"> </w:t>
      </w:r>
      <w:r>
        <w:rPr>
          <w:i/>
        </w:rPr>
        <w:t>leasingu/úvěrujícího</w:t>
      </w:r>
      <w:r>
        <w:rPr>
          <w:i/>
          <w:spacing w:val="51"/>
        </w:rPr>
        <w:t xml:space="preserve"> </w:t>
      </w:r>
      <w:r>
        <w:rPr>
          <w:i/>
        </w:rPr>
        <w:t>dohledat</w:t>
      </w:r>
      <w:r>
        <w:rPr>
          <w:i/>
          <w:spacing w:val="49"/>
        </w:rPr>
        <w:t xml:space="preserve"> </w:t>
      </w:r>
      <w:r>
        <w:rPr>
          <w:i/>
        </w:rPr>
        <w:t>v</w:t>
      </w:r>
      <w:r>
        <w:rPr>
          <w:i/>
          <w:spacing w:val="-2"/>
        </w:rPr>
        <w:t xml:space="preserve"> </w:t>
      </w:r>
      <w:r>
        <w:rPr>
          <w:i/>
        </w:rPr>
        <w:t>Centrálním</w:t>
      </w:r>
      <w:r>
        <w:rPr>
          <w:i/>
          <w:spacing w:val="49"/>
        </w:rPr>
        <w:t xml:space="preserve"> </w:t>
      </w:r>
      <w:r>
        <w:rPr>
          <w:i/>
        </w:rPr>
        <w:t>registru</w:t>
      </w:r>
      <w:r>
        <w:rPr>
          <w:i/>
          <w:spacing w:val="50"/>
        </w:rPr>
        <w:t xml:space="preserve"> </w:t>
      </w:r>
      <w:r>
        <w:rPr>
          <w:i/>
          <w:spacing w:val="-2"/>
        </w:rPr>
        <w:t>vozidel,</w:t>
      </w:r>
    </w:p>
    <w:p w14:paraId="008E4333" w14:textId="77777777" w:rsidR="00602EAE" w:rsidRDefault="00000000">
      <w:pPr>
        <w:spacing w:before="1"/>
        <w:ind w:left="696"/>
        <w:jc w:val="both"/>
        <w:rPr>
          <w:i/>
        </w:rPr>
      </w:pPr>
      <w:r>
        <w:rPr>
          <w:i/>
        </w:rPr>
        <w:t>předkládá</w:t>
      </w:r>
      <w:r>
        <w:rPr>
          <w:i/>
          <w:spacing w:val="-8"/>
        </w:rPr>
        <w:t xml:space="preserve"> </w:t>
      </w:r>
      <w:r>
        <w:rPr>
          <w:i/>
        </w:rPr>
        <w:t>TP</w:t>
      </w:r>
      <w:r>
        <w:rPr>
          <w:i/>
          <w:spacing w:val="-3"/>
        </w:rPr>
        <w:t xml:space="preserve"> </w:t>
      </w:r>
      <w:r>
        <w:rPr>
          <w:i/>
        </w:rPr>
        <w:t>a</w:t>
      </w:r>
      <w:r>
        <w:rPr>
          <w:i/>
          <w:spacing w:val="-4"/>
        </w:rPr>
        <w:t xml:space="preserve"> </w:t>
      </w:r>
      <w:r>
        <w:rPr>
          <w:i/>
        </w:rPr>
        <w:t>výpis</w:t>
      </w:r>
      <w:r>
        <w:rPr>
          <w:i/>
          <w:spacing w:val="-6"/>
        </w:rPr>
        <w:t xml:space="preserve"> </w:t>
      </w:r>
      <w:r>
        <w:rPr>
          <w:i/>
        </w:rPr>
        <w:t>z</w:t>
      </w:r>
      <w:r>
        <w:rPr>
          <w:i/>
          <w:spacing w:val="-5"/>
        </w:rPr>
        <w:t xml:space="preserve"> </w:t>
      </w:r>
      <w:r>
        <w:rPr>
          <w:i/>
        </w:rPr>
        <w:t>registru</w:t>
      </w:r>
      <w:r>
        <w:rPr>
          <w:i/>
          <w:spacing w:val="-6"/>
        </w:rPr>
        <w:t xml:space="preserve"> </w:t>
      </w:r>
      <w:r>
        <w:rPr>
          <w:i/>
        </w:rPr>
        <w:t>(z</w:t>
      </w:r>
      <w:r>
        <w:rPr>
          <w:i/>
          <w:spacing w:val="-5"/>
        </w:rPr>
        <w:t xml:space="preserve"> </w:t>
      </w:r>
      <w:r>
        <w:rPr>
          <w:i/>
        </w:rPr>
        <w:t>důvodu</w:t>
      </w:r>
      <w:r>
        <w:rPr>
          <w:i/>
          <w:spacing w:val="-5"/>
        </w:rPr>
        <w:t xml:space="preserve"> </w:t>
      </w:r>
      <w:r>
        <w:rPr>
          <w:i/>
        </w:rPr>
        <w:t>ověření</w:t>
      </w:r>
      <w:r>
        <w:rPr>
          <w:i/>
          <w:spacing w:val="-5"/>
        </w:rPr>
        <w:t xml:space="preserve"> </w:t>
      </w:r>
      <w:r>
        <w:rPr>
          <w:i/>
        </w:rPr>
        <w:t>činnosti</w:t>
      </w:r>
      <w:r>
        <w:rPr>
          <w:i/>
          <w:spacing w:val="-3"/>
        </w:rPr>
        <w:t xml:space="preserve"> </w:t>
      </w:r>
      <w:r>
        <w:rPr>
          <w:i/>
        </w:rPr>
        <w:t>úvěrové/leasingové</w:t>
      </w:r>
      <w:r>
        <w:rPr>
          <w:i/>
          <w:spacing w:val="-4"/>
        </w:rPr>
        <w:t xml:space="preserve"> </w:t>
      </w:r>
      <w:r>
        <w:rPr>
          <w:i/>
          <w:spacing w:val="-2"/>
        </w:rPr>
        <w:t>společnosti).</w:t>
      </w:r>
    </w:p>
    <w:p w14:paraId="6CB4B0CD" w14:textId="77777777" w:rsidR="00602EAE" w:rsidRDefault="00602EAE">
      <w:pPr>
        <w:jc w:val="both"/>
        <w:rPr>
          <w:i/>
        </w:rPr>
        <w:sectPr w:rsidR="00602EAE">
          <w:pgSz w:w="12240" w:h="15840"/>
          <w:pgMar w:top="1380" w:right="1080" w:bottom="2100" w:left="1080" w:header="0" w:footer="1912" w:gutter="0"/>
          <w:cols w:space="708"/>
        </w:sectPr>
      </w:pPr>
    </w:p>
    <w:p w14:paraId="6AEF87EE" w14:textId="12577981" w:rsidR="00602EAE" w:rsidRDefault="00000000">
      <w:pPr>
        <w:pStyle w:val="Odstavecseseznamem"/>
        <w:numPr>
          <w:ilvl w:val="0"/>
          <w:numId w:val="17"/>
        </w:numPr>
        <w:tabs>
          <w:tab w:val="left" w:pos="761"/>
        </w:tabs>
        <w:spacing w:before="35"/>
        <w:ind w:left="761" w:right="333" w:hanging="358"/>
        <w:jc w:val="both"/>
      </w:pPr>
      <w:r>
        <w:rPr>
          <w:b/>
        </w:rPr>
        <w:lastRenderedPageBreak/>
        <w:t xml:space="preserve">Žadatel má vozidlo dlouhodobě pronajato/vypůjčeno </w:t>
      </w:r>
      <w:r>
        <w:t>nejméně na dobu platnosti parkovacího oprávnění</w:t>
      </w:r>
      <w:r>
        <w:rPr>
          <w:spacing w:val="36"/>
        </w:rPr>
        <w:t xml:space="preserve"> </w:t>
      </w:r>
      <w:r>
        <w:t>od</w:t>
      </w:r>
      <w:r>
        <w:rPr>
          <w:spacing w:val="37"/>
        </w:rPr>
        <w:t xml:space="preserve"> </w:t>
      </w:r>
      <w:r>
        <w:t>právnické</w:t>
      </w:r>
      <w:r>
        <w:rPr>
          <w:spacing w:val="36"/>
        </w:rPr>
        <w:t xml:space="preserve"> </w:t>
      </w:r>
      <w:r>
        <w:t>osoby</w:t>
      </w:r>
      <w:r>
        <w:rPr>
          <w:spacing w:val="38"/>
        </w:rPr>
        <w:t xml:space="preserve"> </w:t>
      </w:r>
      <w:r>
        <w:t>nebo</w:t>
      </w:r>
      <w:r>
        <w:rPr>
          <w:spacing w:val="36"/>
        </w:rPr>
        <w:t xml:space="preserve"> </w:t>
      </w:r>
      <w:r>
        <w:t>od</w:t>
      </w:r>
      <w:r>
        <w:rPr>
          <w:spacing w:val="37"/>
        </w:rPr>
        <w:t xml:space="preserve"> </w:t>
      </w:r>
      <w:r>
        <w:t>fyzické</w:t>
      </w:r>
      <w:r>
        <w:rPr>
          <w:spacing w:val="37"/>
        </w:rPr>
        <w:t xml:space="preserve"> </w:t>
      </w:r>
      <w:r>
        <w:t>osoby</w:t>
      </w:r>
      <w:r>
        <w:rPr>
          <w:spacing w:val="36"/>
        </w:rPr>
        <w:t xml:space="preserve"> </w:t>
      </w:r>
      <w:r>
        <w:t>podnikající,</w:t>
      </w:r>
      <w:r>
        <w:rPr>
          <w:spacing w:val="37"/>
        </w:rPr>
        <w:t xml:space="preserve"> </w:t>
      </w:r>
      <w:r>
        <w:t>která</w:t>
      </w:r>
      <w:r>
        <w:rPr>
          <w:spacing w:val="36"/>
        </w:rPr>
        <w:t xml:space="preserve"> </w:t>
      </w:r>
      <w:r>
        <w:t>má</w:t>
      </w:r>
      <w:r>
        <w:rPr>
          <w:spacing w:val="37"/>
        </w:rPr>
        <w:t xml:space="preserve"> </w:t>
      </w:r>
      <w:r>
        <w:t>oprávnění k</w:t>
      </w:r>
      <w:r>
        <w:rPr>
          <w:spacing w:val="-1"/>
        </w:rPr>
        <w:t xml:space="preserve"> </w:t>
      </w:r>
      <w:r>
        <w:t>pronajímání/vypůjčování věcí movitých a zároveň je vlastníkem vozidla či provozovatelem vozidla na základě leasingové / úvěrové smlouvy (pouze autopůjčovny, autosalony, autoservisy):</w:t>
      </w:r>
    </w:p>
    <w:p w14:paraId="023EAA94" w14:textId="624C89FD" w:rsidR="00602EAE" w:rsidRDefault="00000000">
      <w:pPr>
        <w:pStyle w:val="Zkladntext"/>
        <w:spacing w:before="121"/>
        <w:ind w:left="763"/>
        <w:jc w:val="both"/>
      </w:pPr>
      <w:r>
        <w:t>předkládá</w:t>
      </w:r>
      <w:r>
        <w:rPr>
          <w:spacing w:val="-3"/>
        </w:rPr>
        <w:t xml:space="preserve"> </w:t>
      </w:r>
      <w:r>
        <w:t>kopii</w:t>
      </w:r>
      <w:r>
        <w:rPr>
          <w:spacing w:val="-3"/>
        </w:rPr>
        <w:t xml:space="preserve"> </w:t>
      </w:r>
      <w:r>
        <w:t>TP</w:t>
      </w:r>
      <w:r>
        <w:rPr>
          <w:spacing w:val="-2"/>
        </w:rPr>
        <w:t xml:space="preserve"> </w:t>
      </w:r>
      <w:r>
        <w:t>a</w:t>
      </w:r>
      <w:r>
        <w:rPr>
          <w:spacing w:val="-3"/>
        </w:rPr>
        <w:t xml:space="preserve"> </w:t>
      </w:r>
      <w:r>
        <w:t>nájemní</w:t>
      </w:r>
      <w:r>
        <w:rPr>
          <w:spacing w:val="-2"/>
        </w:rPr>
        <w:t xml:space="preserve"> </w:t>
      </w:r>
      <w:r>
        <w:t>smlouvy</w:t>
      </w:r>
      <w:r>
        <w:rPr>
          <w:spacing w:val="-1"/>
        </w:rPr>
        <w:t xml:space="preserve"> </w:t>
      </w:r>
      <w:r>
        <w:t>/</w:t>
      </w:r>
      <w:r>
        <w:rPr>
          <w:spacing w:val="-5"/>
        </w:rPr>
        <w:t xml:space="preserve"> </w:t>
      </w:r>
      <w:r>
        <w:t>smlouvy</w:t>
      </w:r>
      <w:r>
        <w:rPr>
          <w:spacing w:val="-5"/>
        </w:rPr>
        <w:t xml:space="preserve"> </w:t>
      </w:r>
      <w:r>
        <w:t>o</w:t>
      </w:r>
      <w:r>
        <w:rPr>
          <w:spacing w:val="-3"/>
        </w:rPr>
        <w:t xml:space="preserve"> </w:t>
      </w:r>
      <w:r>
        <w:rPr>
          <w:spacing w:val="-2"/>
        </w:rPr>
        <w:t>výpůjčce</w:t>
      </w:r>
      <w:r w:rsidR="0010728B">
        <w:rPr>
          <w:spacing w:val="-2"/>
        </w:rPr>
        <w:t xml:space="preserve"> a přílohu č. 16</w:t>
      </w:r>
      <w:r>
        <w:rPr>
          <w:spacing w:val="-2"/>
        </w:rPr>
        <w:t>.</w:t>
      </w:r>
    </w:p>
    <w:p w14:paraId="39229FA5" w14:textId="77777777" w:rsidR="00602EAE" w:rsidRDefault="00000000">
      <w:pPr>
        <w:spacing w:before="121"/>
        <w:ind w:left="763" w:right="332"/>
        <w:jc w:val="both"/>
        <w:rPr>
          <w:i/>
        </w:rPr>
      </w:pPr>
      <w:r>
        <w:rPr>
          <w:i/>
        </w:rPr>
        <w:t>Pokud</w:t>
      </w:r>
      <w:r>
        <w:rPr>
          <w:i/>
          <w:spacing w:val="-6"/>
        </w:rPr>
        <w:t xml:space="preserve"> </w:t>
      </w:r>
      <w:r>
        <w:rPr>
          <w:i/>
        </w:rPr>
        <w:t>nelze</w:t>
      </w:r>
      <w:r>
        <w:rPr>
          <w:i/>
          <w:spacing w:val="-7"/>
        </w:rPr>
        <w:t xml:space="preserve"> </w:t>
      </w:r>
      <w:r>
        <w:rPr>
          <w:i/>
        </w:rPr>
        <w:t>pronajímatele/půjčitele</w:t>
      </w:r>
      <w:r>
        <w:rPr>
          <w:i/>
          <w:spacing w:val="-5"/>
        </w:rPr>
        <w:t xml:space="preserve"> </w:t>
      </w:r>
      <w:r>
        <w:rPr>
          <w:i/>
        </w:rPr>
        <w:t>dohledat</w:t>
      </w:r>
      <w:r>
        <w:rPr>
          <w:i/>
          <w:spacing w:val="-7"/>
        </w:rPr>
        <w:t xml:space="preserve"> </w:t>
      </w:r>
      <w:r>
        <w:rPr>
          <w:i/>
        </w:rPr>
        <w:t>v</w:t>
      </w:r>
      <w:r>
        <w:rPr>
          <w:i/>
          <w:spacing w:val="-8"/>
        </w:rPr>
        <w:t xml:space="preserve"> </w:t>
      </w:r>
      <w:r>
        <w:rPr>
          <w:i/>
        </w:rPr>
        <w:t>registru,</w:t>
      </w:r>
      <w:r>
        <w:rPr>
          <w:i/>
          <w:spacing w:val="-5"/>
        </w:rPr>
        <w:t xml:space="preserve"> </w:t>
      </w:r>
      <w:r>
        <w:rPr>
          <w:i/>
        </w:rPr>
        <w:t>předkládá</w:t>
      </w:r>
      <w:r>
        <w:rPr>
          <w:i/>
          <w:spacing w:val="-8"/>
        </w:rPr>
        <w:t xml:space="preserve"> </w:t>
      </w:r>
      <w:r>
        <w:rPr>
          <w:i/>
        </w:rPr>
        <w:t>kopii</w:t>
      </w:r>
      <w:r>
        <w:rPr>
          <w:i/>
          <w:spacing w:val="-6"/>
        </w:rPr>
        <w:t xml:space="preserve"> </w:t>
      </w:r>
      <w:r>
        <w:rPr>
          <w:i/>
        </w:rPr>
        <w:t>výpisu</w:t>
      </w:r>
      <w:r>
        <w:rPr>
          <w:i/>
          <w:spacing w:val="-5"/>
        </w:rPr>
        <w:t xml:space="preserve"> </w:t>
      </w:r>
      <w:r>
        <w:rPr>
          <w:i/>
        </w:rPr>
        <w:t>z</w:t>
      </w:r>
      <w:r>
        <w:rPr>
          <w:i/>
          <w:spacing w:val="-4"/>
        </w:rPr>
        <w:t xml:space="preserve"> </w:t>
      </w:r>
      <w:r>
        <w:rPr>
          <w:i/>
        </w:rPr>
        <w:t>příslušného</w:t>
      </w:r>
      <w:r>
        <w:rPr>
          <w:i/>
          <w:spacing w:val="-8"/>
        </w:rPr>
        <w:t xml:space="preserve"> </w:t>
      </w:r>
      <w:r>
        <w:rPr>
          <w:i/>
        </w:rPr>
        <w:t>rejstříku (z důvodu ověření činnosti půjčitele).</w:t>
      </w:r>
    </w:p>
    <w:p w14:paraId="00535969" w14:textId="77777777" w:rsidR="00602EAE" w:rsidRDefault="00602EAE">
      <w:pPr>
        <w:pStyle w:val="Zkladntext"/>
        <w:rPr>
          <w:i/>
        </w:rPr>
      </w:pPr>
    </w:p>
    <w:p w14:paraId="1899BACF" w14:textId="77777777" w:rsidR="00602EAE" w:rsidRDefault="00000000">
      <w:pPr>
        <w:pStyle w:val="Nadpis4"/>
        <w:numPr>
          <w:ilvl w:val="0"/>
          <w:numId w:val="17"/>
        </w:numPr>
        <w:tabs>
          <w:tab w:val="left" w:pos="759"/>
        </w:tabs>
        <w:ind w:left="759" w:hanging="356"/>
        <w:jc w:val="both"/>
      </w:pPr>
      <w:r>
        <w:t>Žadatel</w:t>
      </w:r>
      <w:r>
        <w:rPr>
          <w:spacing w:val="-7"/>
        </w:rPr>
        <w:t xml:space="preserve"> </w:t>
      </w:r>
      <w:r>
        <w:t>má</w:t>
      </w:r>
      <w:r>
        <w:rPr>
          <w:spacing w:val="-4"/>
        </w:rPr>
        <w:t xml:space="preserve"> </w:t>
      </w:r>
      <w:r>
        <w:t>vozidlo</w:t>
      </w:r>
      <w:r>
        <w:rPr>
          <w:spacing w:val="-6"/>
        </w:rPr>
        <w:t xml:space="preserve"> </w:t>
      </w:r>
      <w:r>
        <w:t>svěřeno</w:t>
      </w:r>
      <w:r>
        <w:rPr>
          <w:spacing w:val="-5"/>
        </w:rPr>
        <w:t xml:space="preserve"> </w:t>
      </w:r>
      <w:r>
        <w:t>k</w:t>
      </w:r>
      <w:r>
        <w:rPr>
          <w:spacing w:val="-4"/>
        </w:rPr>
        <w:t xml:space="preserve"> </w:t>
      </w:r>
      <w:r>
        <w:t>soukromému</w:t>
      </w:r>
      <w:r>
        <w:rPr>
          <w:spacing w:val="-4"/>
        </w:rPr>
        <w:t xml:space="preserve"> </w:t>
      </w:r>
      <w:r>
        <w:t>užívání</w:t>
      </w:r>
      <w:r>
        <w:rPr>
          <w:spacing w:val="-4"/>
        </w:rPr>
        <w:t xml:space="preserve"> </w:t>
      </w:r>
      <w:r>
        <w:rPr>
          <w:spacing w:val="-2"/>
        </w:rPr>
        <w:t>zaměstnavatelem:</w:t>
      </w:r>
    </w:p>
    <w:p w14:paraId="4961F03A" w14:textId="77777777" w:rsidR="0010728B" w:rsidRPr="0010728B" w:rsidRDefault="00000000" w:rsidP="0010728B">
      <w:pPr>
        <w:pStyle w:val="Zkladntext"/>
        <w:ind w:left="765" w:right="335"/>
        <w:jc w:val="both"/>
      </w:pPr>
      <w:r>
        <w:t>předkládá TP a vyplněný formulář "</w:t>
      </w:r>
      <w:r w:rsidR="0010728B" w:rsidRPr="0010728B">
        <w:t>Potvrzení o použití služebního vozidla pro soukromé účely</w:t>
      </w:r>
    </w:p>
    <w:p w14:paraId="5CA04A60" w14:textId="7F18ED09" w:rsidR="00602EAE" w:rsidRDefault="0010728B" w:rsidP="0010728B">
      <w:pPr>
        <w:pStyle w:val="Zkladntext"/>
        <w:ind w:left="765" w:right="335"/>
        <w:jc w:val="both"/>
      </w:pPr>
      <w:r w:rsidRPr="0010728B">
        <w:t>(ve smyslu § 6 zákona č. 586/1992 Sb., o daních z příjmu ve znění pozdějších předpisů)</w:t>
      </w:r>
      <w:r>
        <w:t>" (viz příloha č. 15 této metodiky) podepsaný mzdovou účtárnou a statutárním zástupcem společnosti, případně osobou pověřenou k zastupování</w:t>
      </w:r>
      <w:r>
        <w:rPr>
          <w:spacing w:val="-6"/>
        </w:rPr>
        <w:t xml:space="preserve"> </w:t>
      </w:r>
      <w:r>
        <w:t>statutárního</w:t>
      </w:r>
      <w:r>
        <w:rPr>
          <w:spacing w:val="-3"/>
        </w:rPr>
        <w:t xml:space="preserve"> </w:t>
      </w:r>
      <w:r>
        <w:t>zástupce</w:t>
      </w:r>
      <w:r>
        <w:rPr>
          <w:spacing w:val="-3"/>
        </w:rPr>
        <w:t xml:space="preserve"> </w:t>
      </w:r>
      <w:r>
        <w:t>(pověření</w:t>
      </w:r>
      <w:r>
        <w:rPr>
          <w:spacing w:val="-4"/>
        </w:rPr>
        <w:t xml:space="preserve"> </w:t>
      </w:r>
      <w:r>
        <w:t>plnou</w:t>
      </w:r>
      <w:r>
        <w:rPr>
          <w:spacing w:val="-5"/>
        </w:rPr>
        <w:t xml:space="preserve"> </w:t>
      </w:r>
      <w:r>
        <w:t>mocí,</w:t>
      </w:r>
      <w:r>
        <w:rPr>
          <w:spacing w:val="-4"/>
        </w:rPr>
        <w:t xml:space="preserve"> </w:t>
      </w:r>
      <w:r>
        <w:t>nebo</w:t>
      </w:r>
      <w:r>
        <w:rPr>
          <w:spacing w:val="-2"/>
        </w:rPr>
        <w:t xml:space="preserve"> </w:t>
      </w:r>
      <w:r>
        <w:t>vnitřním</w:t>
      </w:r>
      <w:r>
        <w:rPr>
          <w:spacing w:val="-3"/>
        </w:rPr>
        <w:t xml:space="preserve"> </w:t>
      </w:r>
      <w:r>
        <w:t>předpisem</w:t>
      </w:r>
      <w:r>
        <w:rPr>
          <w:spacing w:val="-3"/>
        </w:rPr>
        <w:t xml:space="preserve"> </w:t>
      </w:r>
      <w:r>
        <w:t xml:space="preserve">zaměstnavatele). V bodě 4) tohoto formuláře je mzdovou účtárnou zaměstnavatele potvrzeno, že bylo zaměstnanci připočítáno k základu daně z příjmu </w:t>
      </w:r>
      <w:proofErr w:type="gramStart"/>
      <w:r>
        <w:t>1%</w:t>
      </w:r>
      <w:proofErr w:type="gramEnd"/>
      <w:r>
        <w:t xml:space="preserve"> z pořizovací ceny vozidla, nebo že zaměstnanec hradí zaměstnavateli náklady na provoz vozidla pro soukromé účely.</w:t>
      </w:r>
    </w:p>
    <w:p w14:paraId="0C522F68" w14:textId="77777777" w:rsidR="00602EAE" w:rsidRDefault="00000000">
      <w:pPr>
        <w:spacing w:before="5"/>
        <w:ind w:left="336"/>
        <w:jc w:val="both"/>
        <w:rPr>
          <w:i/>
          <w:sz w:val="20"/>
        </w:rPr>
      </w:pPr>
      <w:r>
        <w:rPr>
          <w:i/>
          <w:sz w:val="20"/>
        </w:rPr>
        <w:t>Viz</w:t>
      </w:r>
      <w:r>
        <w:rPr>
          <w:i/>
          <w:spacing w:val="-7"/>
          <w:sz w:val="20"/>
        </w:rPr>
        <w:t xml:space="preserve"> </w:t>
      </w:r>
      <w:r>
        <w:rPr>
          <w:i/>
          <w:sz w:val="20"/>
        </w:rPr>
        <w:t>Poznámka</w:t>
      </w:r>
      <w:r>
        <w:rPr>
          <w:i/>
          <w:spacing w:val="-6"/>
          <w:sz w:val="20"/>
        </w:rPr>
        <w:t xml:space="preserve"> </w:t>
      </w:r>
      <w:r>
        <w:rPr>
          <w:i/>
          <w:spacing w:val="-5"/>
          <w:sz w:val="20"/>
        </w:rPr>
        <w:t>1)</w:t>
      </w:r>
    </w:p>
    <w:p w14:paraId="47F16F5D" w14:textId="77777777" w:rsidR="00602EAE" w:rsidRDefault="00602EAE">
      <w:pPr>
        <w:pStyle w:val="Zkladntext"/>
        <w:spacing w:before="20"/>
        <w:rPr>
          <w:i/>
          <w:sz w:val="20"/>
        </w:rPr>
      </w:pPr>
    </w:p>
    <w:p w14:paraId="144A20AC" w14:textId="77777777" w:rsidR="00602EAE" w:rsidRDefault="00000000">
      <w:pPr>
        <w:pStyle w:val="Odstavecseseznamem"/>
        <w:numPr>
          <w:ilvl w:val="0"/>
          <w:numId w:val="17"/>
        </w:numPr>
        <w:tabs>
          <w:tab w:val="left" w:pos="759"/>
          <w:tab w:val="left" w:pos="761"/>
        </w:tabs>
        <w:spacing w:before="0"/>
        <w:ind w:left="761" w:right="331" w:hanging="358"/>
        <w:jc w:val="both"/>
      </w:pPr>
      <w:r>
        <w:rPr>
          <w:b/>
        </w:rPr>
        <w:t xml:space="preserve">Žadatel má vozidlo svěřeno do soukromého užívání jako člen orgánu právnické osoby </w:t>
      </w:r>
      <w:r>
        <w:t>(např. jednateli společnosti, členovi dozorčí rady, členovi představenstva, společníkovi apod.), kteří neuzavírají se zaměstnavatelem pracovní smlouvu, ale jsou jmenováni a tato skutečnost je uvedena ve výpisu z rejstříku:</w:t>
      </w:r>
    </w:p>
    <w:p w14:paraId="7AD430CF" w14:textId="06AA9E79" w:rsidR="00602EAE" w:rsidRDefault="00000000" w:rsidP="0010728B">
      <w:pPr>
        <w:pStyle w:val="Zkladntext"/>
        <w:ind w:left="760" w:right="335"/>
        <w:jc w:val="both"/>
      </w:pPr>
      <w:r>
        <w:t>předkládá</w:t>
      </w:r>
      <w:r>
        <w:rPr>
          <w:spacing w:val="-4"/>
        </w:rPr>
        <w:t xml:space="preserve"> </w:t>
      </w:r>
      <w:r>
        <w:t>TP</w:t>
      </w:r>
      <w:r>
        <w:rPr>
          <w:spacing w:val="-6"/>
        </w:rPr>
        <w:t xml:space="preserve"> </w:t>
      </w:r>
      <w:r>
        <w:t>a</w:t>
      </w:r>
      <w:r>
        <w:rPr>
          <w:spacing w:val="-7"/>
        </w:rPr>
        <w:t xml:space="preserve"> </w:t>
      </w:r>
      <w:r>
        <w:t>formulář</w:t>
      </w:r>
      <w:r>
        <w:rPr>
          <w:spacing w:val="-8"/>
        </w:rPr>
        <w:t xml:space="preserve"> </w:t>
      </w:r>
      <w:r>
        <w:t>"</w:t>
      </w:r>
      <w:r w:rsidR="0010728B" w:rsidRPr="0010728B">
        <w:t>Potvrzení o použití služebního vozidla pro soukromé účely</w:t>
      </w:r>
      <w:r w:rsidR="0010728B">
        <w:t xml:space="preserve"> </w:t>
      </w:r>
      <w:r w:rsidR="0010728B" w:rsidRPr="0010728B">
        <w:t>(ve smyslu § 6 zákona č. 586/1992 Sb., o daních z příjmu ve znění pozdějších předpisů)</w:t>
      </w:r>
      <w:r>
        <w:t xml:space="preserve">", s modifikovanými formulacemi (místo "zaměstnanec" se definuje postavení ve </w:t>
      </w:r>
      <w:proofErr w:type="gramStart"/>
      <w:r>
        <w:t>společnosti,</w:t>
      </w:r>
      <w:proofErr w:type="gramEnd"/>
      <w:r>
        <w:t xml:space="preserve"> apod.), podepsaný mzdovou účtárnou a statutárním</w:t>
      </w:r>
      <w:r>
        <w:rPr>
          <w:spacing w:val="-10"/>
        </w:rPr>
        <w:t xml:space="preserve"> </w:t>
      </w:r>
      <w:r>
        <w:t>zástupcem</w:t>
      </w:r>
      <w:r>
        <w:rPr>
          <w:spacing w:val="-9"/>
        </w:rPr>
        <w:t xml:space="preserve"> </w:t>
      </w:r>
      <w:r>
        <w:t>společnosti,</w:t>
      </w:r>
      <w:r>
        <w:rPr>
          <w:spacing w:val="-10"/>
        </w:rPr>
        <w:t xml:space="preserve"> </w:t>
      </w:r>
      <w:r>
        <w:t>případně</w:t>
      </w:r>
      <w:r>
        <w:rPr>
          <w:spacing w:val="-9"/>
        </w:rPr>
        <w:t xml:space="preserve"> </w:t>
      </w:r>
      <w:r>
        <w:t>osobou</w:t>
      </w:r>
      <w:r>
        <w:rPr>
          <w:spacing w:val="-13"/>
        </w:rPr>
        <w:t xml:space="preserve"> </w:t>
      </w:r>
      <w:r>
        <w:t>pověřenou</w:t>
      </w:r>
      <w:r>
        <w:rPr>
          <w:spacing w:val="-11"/>
        </w:rPr>
        <w:t xml:space="preserve"> </w:t>
      </w:r>
      <w:r>
        <w:t>k</w:t>
      </w:r>
      <w:r>
        <w:rPr>
          <w:spacing w:val="-10"/>
        </w:rPr>
        <w:t xml:space="preserve"> </w:t>
      </w:r>
      <w:r>
        <w:t>zastupování</w:t>
      </w:r>
      <w:r>
        <w:rPr>
          <w:spacing w:val="-10"/>
        </w:rPr>
        <w:t xml:space="preserve"> </w:t>
      </w:r>
      <w:r>
        <w:t>statutárního</w:t>
      </w:r>
      <w:r>
        <w:rPr>
          <w:spacing w:val="-9"/>
        </w:rPr>
        <w:t xml:space="preserve"> </w:t>
      </w:r>
      <w:r>
        <w:t>zástupce pověření plnou mocí, nebo podnikovou směrnicí)</w:t>
      </w:r>
      <w:r w:rsidR="002E79F2">
        <w:t>, (viz příloha č. 15 této metodiky)</w:t>
      </w:r>
      <w:r>
        <w:t>.</w:t>
      </w:r>
    </w:p>
    <w:p w14:paraId="39617C98" w14:textId="77777777" w:rsidR="00602EAE" w:rsidRDefault="00000000">
      <w:pPr>
        <w:pStyle w:val="Zkladntext"/>
        <w:ind w:left="763" w:right="330"/>
        <w:jc w:val="both"/>
      </w:pPr>
      <w:r>
        <w:t>V</w:t>
      </w:r>
      <w:r>
        <w:rPr>
          <w:spacing w:val="-3"/>
        </w:rPr>
        <w:t xml:space="preserve"> </w:t>
      </w:r>
      <w:r>
        <w:t>bodě</w:t>
      </w:r>
      <w:r>
        <w:rPr>
          <w:spacing w:val="-5"/>
        </w:rPr>
        <w:t xml:space="preserve"> </w:t>
      </w:r>
      <w:r>
        <w:t>4)</w:t>
      </w:r>
      <w:r>
        <w:rPr>
          <w:spacing w:val="-5"/>
        </w:rPr>
        <w:t xml:space="preserve"> </w:t>
      </w:r>
      <w:r>
        <w:t>tohoto</w:t>
      </w:r>
      <w:r>
        <w:rPr>
          <w:spacing w:val="-2"/>
        </w:rPr>
        <w:t xml:space="preserve"> </w:t>
      </w:r>
      <w:r>
        <w:t>formuláře</w:t>
      </w:r>
      <w:r>
        <w:rPr>
          <w:spacing w:val="-3"/>
        </w:rPr>
        <w:t xml:space="preserve"> </w:t>
      </w:r>
      <w:r>
        <w:t>je</w:t>
      </w:r>
      <w:r>
        <w:rPr>
          <w:spacing w:val="-6"/>
        </w:rPr>
        <w:t xml:space="preserve"> </w:t>
      </w:r>
      <w:r>
        <w:t>mzdovou</w:t>
      </w:r>
      <w:r>
        <w:rPr>
          <w:spacing w:val="-7"/>
        </w:rPr>
        <w:t xml:space="preserve"> </w:t>
      </w:r>
      <w:r>
        <w:t>účtárnou</w:t>
      </w:r>
      <w:r>
        <w:rPr>
          <w:spacing w:val="-2"/>
        </w:rPr>
        <w:t xml:space="preserve"> </w:t>
      </w:r>
      <w:r>
        <w:t>společnosti</w:t>
      </w:r>
      <w:r>
        <w:rPr>
          <w:spacing w:val="-2"/>
        </w:rPr>
        <w:t xml:space="preserve"> </w:t>
      </w:r>
      <w:r>
        <w:t>potvrzeno,</w:t>
      </w:r>
      <w:r>
        <w:rPr>
          <w:spacing w:val="-6"/>
        </w:rPr>
        <w:t xml:space="preserve"> </w:t>
      </w:r>
      <w:r>
        <w:t>že</w:t>
      </w:r>
      <w:r>
        <w:rPr>
          <w:spacing w:val="-5"/>
        </w:rPr>
        <w:t xml:space="preserve"> </w:t>
      </w:r>
      <w:r>
        <w:t>bylo</w:t>
      </w:r>
      <w:r>
        <w:rPr>
          <w:spacing w:val="-3"/>
        </w:rPr>
        <w:t xml:space="preserve"> </w:t>
      </w:r>
      <w:r>
        <w:t>žadateli</w:t>
      </w:r>
      <w:r>
        <w:rPr>
          <w:spacing w:val="-3"/>
        </w:rPr>
        <w:t xml:space="preserve"> </w:t>
      </w:r>
      <w:r>
        <w:t>připočítáno k základu daně z příjmu 1</w:t>
      </w:r>
      <w:r>
        <w:rPr>
          <w:spacing w:val="-1"/>
        </w:rPr>
        <w:t xml:space="preserve"> </w:t>
      </w:r>
      <w:r>
        <w:t>% z pořizovací ceny vozidla, nebo že žadatel hradí společnosti náklady na provoz vozidla pro soukromé účely.</w:t>
      </w:r>
    </w:p>
    <w:p w14:paraId="6BF5B5BF" w14:textId="77777777" w:rsidR="00602EAE" w:rsidRDefault="00000000">
      <w:pPr>
        <w:pStyle w:val="Zkladntext"/>
        <w:ind w:left="761" w:right="337"/>
        <w:jc w:val="both"/>
      </w:pPr>
      <w:r>
        <w:t>V</w:t>
      </w:r>
      <w:r>
        <w:rPr>
          <w:spacing w:val="-13"/>
        </w:rPr>
        <w:t xml:space="preserve"> </w:t>
      </w:r>
      <w:r>
        <w:t>případě,</w:t>
      </w:r>
      <w:r>
        <w:rPr>
          <w:spacing w:val="-12"/>
        </w:rPr>
        <w:t xml:space="preserve"> </w:t>
      </w:r>
      <w:r>
        <w:t>že</w:t>
      </w:r>
      <w:r>
        <w:rPr>
          <w:spacing w:val="-12"/>
        </w:rPr>
        <w:t xml:space="preserve"> </w:t>
      </w:r>
      <w:r>
        <w:t>jednatel</w:t>
      </w:r>
      <w:r>
        <w:rPr>
          <w:spacing w:val="-13"/>
        </w:rPr>
        <w:t xml:space="preserve"> </w:t>
      </w:r>
      <w:r>
        <w:t>má</w:t>
      </w:r>
      <w:r>
        <w:rPr>
          <w:spacing w:val="-12"/>
        </w:rPr>
        <w:t xml:space="preserve"> </w:t>
      </w:r>
      <w:r>
        <w:t>místo</w:t>
      </w:r>
      <w:r>
        <w:rPr>
          <w:spacing w:val="-13"/>
        </w:rPr>
        <w:t xml:space="preserve"> </w:t>
      </w:r>
      <w:r>
        <w:t>trvalého</w:t>
      </w:r>
      <w:r>
        <w:rPr>
          <w:spacing w:val="-10"/>
        </w:rPr>
        <w:t xml:space="preserve"> </w:t>
      </w:r>
      <w:r>
        <w:t>pobytu</w:t>
      </w:r>
      <w:r>
        <w:rPr>
          <w:spacing w:val="-13"/>
        </w:rPr>
        <w:t xml:space="preserve"> </w:t>
      </w:r>
      <w:r>
        <w:t>v</w:t>
      </w:r>
      <w:r>
        <w:rPr>
          <w:spacing w:val="-12"/>
        </w:rPr>
        <w:t xml:space="preserve"> </w:t>
      </w:r>
      <w:r>
        <w:t>místě</w:t>
      </w:r>
      <w:r>
        <w:rPr>
          <w:spacing w:val="-11"/>
        </w:rPr>
        <w:t xml:space="preserve"> </w:t>
      </w:r>
      <w:r>
        <w:t>sídla</w:t>
      </w:r>
      <w:r>
        <w:rPr>
          <w:spacing w:val="-12"/>
        </w:rPr>
        <w:t xml:space="preserve"> </w:t>
      </w:r>
      <w:r>
        <w:t>právnické</w:t>
      </w:r>
      <w:r>
        <w:rPr>
          <w:spacing w:val="-13"/>
        </w:rPr>
        <w:t xml:space="preserve"> </w:t>
      </w:r>
      <w:r>
        <w:t>osoby</w:t>
      </w:r>
      <w:r>
        <w:rPr>
          <w:spacing w:val="-10"/>
        </w:rPr>
        <w:t xml:space="preserve"> </w:t>
      </w:r>
      <w:r>
        <w:t>a</w:t>
      </w:r>
      <w:r>
        <w:rPr>
          <w:spacing w:val="-13"/>
        </w:rPr>
        <w:t xml:space="preserve"> </w:t>
      </w:r>
      <w:r>
        <w:t>nemá</w:t>
      </w:r>
      <w:r>
        <w:rPr>
          <w:spacing w:val="-11"/>
        </w:rPr>
        <w:t xml:space="preserve"> </w:t>
      </w:r>
      <w:r>
        <w:t>současně</w:t>
      </w:r>
      <w:r>
        <w:rPr>
          <w:spacing w:val="-13"/>
        </w:rPr>
        <w:t xml:space="preserve"> </w:t>
      </w:r>
      <w:r>
        <w:t>žádné společníky, při výdeji parkovacího oprávnění postupuje výdejna jako u osoby s trvalým pobytem ve vymezené oblasti, výdejna musí v registrech ověřit, že se jedná o jednu a tutéž osobu.</w:t>
      </w:r>
    </w:p>
    <w:p w14:paraId="4C4A5B1E" w14:textId="77777777" w:rsidR="00602EAE" w:rsidRDefault="00000000">
      <w:pPr>
        <w:spacing w:before="3"/>
        <w:ind w:left="336"/>
        <w:jc w:val="both"/>
        <w:rPr>
          <w:i/>
          <w:sz w:val="20"/>
        </w:rPr>
      </w:pPr>
      <w:r>
        <w:rPr>
          <w:i/>
          <w:sz w:val="20"/>
        </w:rPr>
        <w:t>Viz</w:t>
      </w:r>
      <w:r>
        <w:rPr>
          <w:i/>
          <w:spacing w:val="-7"/>
          <w:sz w:val="20"/>
        </w:rPr>
        <w:t xml:space="preserve"> </w:t>
      </w:r>
      <w:r>
        <w:rPr>
          <w:i/>
          <w:sz w:val="20"/>
        </w:rPr>
        <w:t>Poznámka</w:t>
      </w:r>
      <w:r>
        <w:rPr>
          <w:i/>
          <w:spacing w:val="-6"/>
          <w:sz w:val="20"/>
        </w:rPr>
        <w:t xml:space="preserve"> </w:t>
      </w:r>
      <w:r>
        <w:rPr>
          <w:i/>
          <w:spacing w:val="-5"/>
          <w:sz w:val="20"/>
        </w:rPr>
        <w:t>1)</w:t>
      </w:r>
    </w:p>
    <w:p w14:paraId="5B967C1E" w14:textId="77777777" w:rsidR="00602EAE" w:rsidRDefault="00602EAE">
      <w:pPr>
        <w:pStyle w:val="Zkladntext"/>
        <w:spacing w:before="21"/>
        <w:rPr>
          <w:i/>
          <w:sz w:val="20"/>
        </w:rPr>
      </w:pPr>
    </w:p>
    <w:p w14:paraId="37246C28" w14:textId="77777777" w:rsidR="00602EAE" w:rsidRDefault="00000000">
      <w:pPr>
        <w:pStyle w:val="Nadpis4"/>
        <w:numPr>
          <w:ilvl w:val="0"/>
          <w:numId w:val="17"/>
        </w:numPr>
        <w:tabs>
          <w:tab w:val="left" w:pos="761"/>
        </w:tabs>
        <w:spacing w:before="1"/>
        <w:ind w:left="761" w:hanging="358"/>
        <w:jc w:val="left"/>
      </w:pPr>
      <w:r>
        <w:rPr>
          <w:spacing w:val="-2"/>
        </w:rPr>
        <w:t>Žadatel</w:t>
      </w:r>
      <w:r>
        <w:rPr>
          <w:spacing w:val="-6"/>
        </w:rPr>
        <w:t xml:space="preserve"> </w:t>
      </w:r>
      <w:r>
        <w:rPr>
          <w:spacing w:val="-2"/>
        </w:rPr>
        <w:t>(fyzická</w:t>
      </w:r>
      <w:r>
        <w:rPr>
          <w:spacing w:val="-5"/>
        </w:rPr>
        <w:t xml:space="preserve"> </w:t>
      </w:r>
      <w:r>
        <w:rPr>
          <w:spacing w:val="-2"/>
        </w:rPr>
        <w:t>osoba</w:t>
      </w:r>
      <w:r>
        <w:rPr>
          <w:spacing w:val="-5"/>
        </w:rPr>
        <w:t xml:space="preserve"> </w:t>
      </w:r>
      <w:r>
        <w:rPr>
          <w:spacing w:val="-2"/>
        </w:rPr>
        <w:t>podnikající)</w:t>
      </w:r>
      <w:r>
        <w:rPr>
          <w:spacing w:val="-3"/>
        </w:rPr>
        <w:t xml:space="preserve"> </w:t>
      </w:r>
      <w:r>
        <w:rPr>
          <w:spacing w:val="-2"/>
        </w:rPr>
        <w:t>má</w:t>
      </w:r>
      <w:r>
        <w:rPr>
          <w:spacing w:val="-5"/>
        </w:rPr>
        <w:t xml:space="preserve"> </w:t>
      </w:r>
      <w:r>
        <w:rPr>
          <w:spacing w:val="-2"/>
        </w:rPr>
        <w:t>vozidlo</w:t>
      </w:r>
      <w:r>
        <w:rPr>
          <w:spacing w:val="-5"/>
        </w:rPr>
        <w:t xml:space="preserve"> </w:t>
      </w:r>
      <w:r>
        <w:rPr>
          <w:spacing w:val="-2"/>
        </w:rPr>
        <w:t>registrováno</w:t>
      </w:r>
      <w:r>
        <w:rPr>
          <w:spacing w:val="-6"/>
        </w:rPr>
        <w:t xml:space="preserve"> </w:t>
      </w:r>
      <w:r>
        <w:rPr>
          <w:spacing w:val="-2"/>
        </w:rPr>
        <w:t>na</w:t>
      </w:r>
      <w:r>
        <w:rPr>
          <w:spacing w:val="-5"/>
        </w:rPr>
        <w:t xml:space="preserve"> </w:t>
      </w:r>
      <w:r>
        <w:rPr>
          <w:spacing w:val="-2"/>
        </w:rPr>
        <w:t>IČO</w:t>
      </w:r>
      <w:r>
        <w:rPr>
          <w:spacing w:val="-4"/>
        </w:rPr>
        <w:t xml:space="preserve"> </w:t>
      </w:r>
      <w:r>
        <w:rPr>
          <w:spacing w:val="-2"/>
        </w:rPr>
        <w:t>a</w:t>
      </w:r>
      <w:r>
        <w:rPr>
          <w:spacing w:val="-6"/>
        </w:rPr>
        <w:t xml:space="preserve"> </w:t>
      </w:r>
      <w:r>
        <w:rPr>
          <w:spacing w:val="-2"/>
        </w:rPr>
        <w:t>místo</w:t>
      </w:r>
      <w:r>
        <w:rPr>
          <w:spacing w:val="-8"/>
        </w:rPr>
        <w:t xml:space="preserve"> </w:t>
      </w:r>
      <w:r>
        <w:rPr>
          <w:spacing w:val="-2"/>
        </w:rPr>
        <w:t>jeho</w:t>
      </w:r>
      <w:r>
        <w:rPr>
          <w:spacing w:val="-5"/>
        </w:rPr>
        <w:t xml:space="preserve"> </w:t>
      </w:r>
      <w:r>
        <w:rPr>
          <w:spacing w:val="-2"/>
        </w:rPr>
        <w:t>podnikání</w:t>
      </w:r>
      <w:r>
        <w:rPr>
          <w:spacing w:val="-3"/>
        </w:rPr>
        <w:t xml:space="preserve"> </w:t>
      </w:r>
      <w:r>
        <w:rPr>
          <w:spacing w:val="-2"/>
        </w:rPr>
        <w:t>se</w:t>
      </w:r>
      <w:r>
        <w:rPr>
          <w:spacing w:val="1"/>
        </w:rPr>
        <w:t xml:space="preserve"> </w:t>
      </w:r>
      <w:r>
        <w:rPr>
          <w:spacing w:val="-2"/>
        </w:rPr>
        <w:t>nemusí</w:t>
      </w:r>
    </w:p>
    <w:p w14:paraId="0B560B88" w14:textId="77777777" w:rsidR="00602EAE" w:rsidRDefault="00000000">
      <w:pPr>
        <w:pStyle w:val="Nadpis4"/>
      </w:pPr>
      <w:r>
        <w:t>shodovat</w:t>
      </w:r>
      <w:r>
        <w:rPr>
          <w:spacing w:val="-4"/>
        </w:rPr>
        <w:t xml:space="preserve"> </w:t>
      </w:r>
      <w:r>
        <w:t>s</w:t>
      </w:r>
      <w:r>
        <w:rPr>
          <w:spacing w:val="-4"/>
        </w:rPr>
        <w:t xml:space="preserve"> </w:t>
      </w:r>
      <w:r>
        <w:t>místem</w:t>
      </w:r>
      <w:r>
        <w:rPr>
          <w:spacing w:val="-6"/>
        </w:rPr>
        <w:t xml:space="preserve"> </w:t>
      </w:r>
      <w:r>
        <w:t>jeho</w:t>
      </w:r>
      <w:r>
        <w:rPr>
          <w:spacing w:val="-5"/>
        </w:rPr>
        <w:t xml:space="preserve"> </w:t>
      </w:r>
      <w:r>
        <w:t>trvalého</w:t>
      </w:r>
      <w:r>
        <w:rPr>
          <w:spacing w:val="-5"/>
        </w:rPr>
        <w:t xml:space="preserve"> </w:t>
      </w:r>
      <w:r>
        <w:rPr>
          <w:spacing w:val="-2"/>
        </w:rPr>
        <w:t>pobytu:</w:t>
      </w:r>
    </w:p>
    <w:p w14:paraId="7F052171" w14:textId="77777777" w:rsidR="00602EAE" w:rsidRDefault="00000000">
      <w:pPr>
        <w:pStyle w:val="Zkladntext"/>
        <w:ind w:left="761"/>
      </w:pPr>
      <w:r>
        <w:t>při výdeji parkovacího oprávnění postupuje výdejna jako u osoby s trvalým pobytem ve vymezené</w:t>
      </w:r>
      <w:r>
        <w:rPr>
          <w:spacing w:val="40"/>
        </w:rPr>
        <w:t xml:space="preserve"> </w:t>
      </w:r>
      <w:r>
        <w:t>oblasti, výdejna musí v registrech ověřit, že se jedná o jednu a tutéž osobu.</w:t>
      </w:r>
    </w:p>
    <w:p w14:paraId="02E0DF5F" w14:textId="77777777" w:rsidR="00602EAE" w:rsidRDefault="00602EAE">
      <w:pPr>
        <w:pStyle w:val="Zkladntext"/>
        <w:spacing w:before="1"/>
      </w:pPr>
    </w:p>
    <w:p w14:paraId="07E5E19C" w14:textId="77777777" w:rsidR="00602EAE" w:rsidRDefault="00000000">
      <w:pPr>
        <w:pStyle w:val="Nadpis4"/>
        <w:numPr>
          <w:ilvl w:val="0"/>
          <w:numId w:val="17"/>
        </w:numPr>
        <w:tabs>
          <w:tab w:val="left" w:pos="761"/>
        </w:tabs>
        <w:ind w:left="761" w:right="339" w:hanging="358"/>
        <w:jc w:val="both"/>
      </w:pPr>
      <w:r>
        <w:t>Vozidlo je svěřeno českou pobočkou nadnárodní společnosti cizinci s pracovní smlouvou se zahraniční</w:t>
      </w:r>
      <w:r>
        <w:rPr>
          <w:spacing w:val="40"/>
        </w:rPr>
        <w:t xml:space="preserve"> </w:t>
      </w:r>
      <w:r>
        <w:t>pobočkou</w:t>
      </w:r>
      <w:r>
        <w:rPr>
          <w:spacing w:val="40"/>
        </w:rPr>
        <w:t xml:space="preserve"> </w:t>
      </w:r>
      <w:r>
        <w:t>této</w:t>
      </w:r>
      <w:r>
        <w:rPr>
          <w:spacing w:val="40"/>
        </w:rPr>
        <w:t xml:space="preserve"> </w:t>
      </w:r>
      <w:r>
        <w:t>společnosti,</w:t>
      </w:r>
      <w:r>
        <w:rPr>
          <w:spacing w:val="40"/>
        </w:rPr>
        <w:t xml:space="preserve"> </w:t>
      </w:r>
      <w:r>
        <w:t>vyslanému</w:t>
      </w:r>
      <w:r>
        <w:rPr>
          <w:spacing w:val="40"/>
        </w:rPr>
        <w:t xml:space="preserve"> </w:t>
      </w:r>
      <w:r>
        <w:t>do</w:t>
      </w:r>
      <w:r>
        <w:rPr>
          <w:spacing w:val="40"/>
        </w:rPr>
        <w:t xml:space="preserve"> </w:t>
      </w:r>
      <w:r>
        <w:t>české</w:t>
      </w:r>
      <w:r>
        <w:rPr>
          <w:spacing w:val="40"/>
        </w:rPr>
        <w:t xml:space="preserve"> </w:t>
      </w:r>
      <w:r>
        <w:t>pobočky</w:t>
      </w:r>
      <w:r>
        <w:rPr>
          <w:spacing w:val="40"/>
        </w:rPr>
        <w:t xml:space="preserve"> </w:t>
      </w:r>
      <w:r>
        <w:t>na</w:t>
      </w:r>
      <w:r>
        <w:rPr>
          <w:spacing w:val="40"/>
        </w:rPr>
        <w:t xml:space="preserve"> </w:t>
      </w:r>
      <w:r>
        <w:t>základě</w:t>
      </w:r>
      <w:r>
        <w:rPr>
          <w:spacing w:val="40"/>
        </w:rPr>
        <w:t xml:space="preserve"> </w:t>
      </w:r>
      <w:r>
        <w:t>dohody</w:t>
      </w:r>
      <w:r>
        <w:rPr>
          <w:spacing w:val="40"/>
        </w:rPr>
        <w:t xml:space="preserve"> </w:t>
      </w:r>
      <w:r>
        <w:t>mezi</w:t>
      </w:r>
    </w:p>
    <w:p w14:paraId="190CC397" w14:textId="77777777" w:rsidR="00602EAE" w:rsidRDefault="00602EAE">
      <w:pPr>
        <w:pStyle w:val="Nadpis4"/>
        <w:jc w:val="both"/>
        <w:sectPr w:rsidR="00602EAE">
          <w:pgSz w:w="12240" w:h="15840"/>
          <w:pgMar w:top="1380" w:right="1080" w:bottom="2100" w:left="1080" w:header="0" w:footer="1912" w:gutter="0"/>
          <w:cols w:space="708"/>
        </w:sectPr>
      </w:pPr>
    </w:p>
    <w:p w14:paraId="19B83EE1" w14:textId="77777777" w:rsidR="00602EAE" w:rsidRDefault="00000000">
      <w:pPr>
        <w:pStyle w:val="Nadpis4"/>
        <w:spacing w:before="35"/>
      </w:pPr>
      <w:r>
        <w:rPr>
          <w:spacing w:val="-2"/>
        </w:rPr>
        <w:lastRenderedPageBreak/>
        <w:t>pobočkami:</w:t>
      </w:r>
    </w:p>
    <w:p w14:paraId="4C510FD2" w14:textId="77777777" w:rsidR="00602EAE" w:rsidRDefault="00000000">
      <w:pPr>
        <w:pStyle w:val="Zkladntext"/>
        <w:spacing w:before="121"/>
        <w:ind w:left="761" w:right="330"/>
        <w:jc w:val="both"/>
      </w:pPr>
      <w:r>
        <w:t>předkládá TP a prohlášení české pobočky podepsané statutárním zástupcem, že žadateli poskytla bezplatně vozidlo k užívání pro služební a soukromé účely minimálně na dobu platnosti parkovacího oprávnění, uvádějící povinnosti plynoucí z § 6 odst. 6 zákona č. 586/1992 Sb., o daních z příjmu, ve znění pozdějších předpisů, kde bude potvrzeno, že bylo žadateli připočítáno k základu daně z příjmu 1% z pořizovací ceny vozidla, nebo že zaměstnanec hradí zaměstnavateli náklady na provoz vozidla pro soukromé účely (v případě, že cizinec neodvádí daně na území ČR, doloží odvádění částek odpovídajících dani dávkovými srážkami přímo česká pobočka).</w:t>
      </w:r>
    </w:p>
    <w:p w14:paraId="5CD8D7D2" w14:textId="77777777" w:rsidR="00602EAE" w:rsidRDefault="00000000">
      <w:pPr>
        <w:spacing w:before="1"/>
        <w:ind w:left="336"/>
        <w:jc w:val="both"/>
        <w:rPr>
          <w:i/>
          <w:sz w:val="20"/>
        </w:rPr>
      </w:pPr>
      <w:r>
        <w:rPr>
          <w:i/>
          <w:sz w:val="20"/>
        </w:rPr>
        <w:t>Viz</w:t>
      </w:r>
      <w:r>
        <w:rPr>
          <w:i/>
          <w:spacing w:val="-7"/>
          <w:sz w:val="20"/>
        </w:rPr>
        <w:t xml:space="preserve"> </w:t>
      </w:r>
      <w:r>
        <w:rPr>
          <w:i/>
          <w:sz w:val="20"/>
        </w:rPr>
        <w:t>Poznámka</w:t>
      </w:r>
      <w:r>
        <w:rPr>
          <w:i/>
          <w:spacing w:val="-6"/>
          <w:sz w:val="20"/>
        </w:rPr>
        <w:t xml:space="preserve"> </w:t>
      </w:r>
      <w:r>
        <w:rPr>
          <w:i/>
          <w:spacing w:val="-5"/>
          <w:sz w:val="20"/>
        </w:rPr>
        <w:t>1)</w:t>
      </w:r>
    </w:p>
    <w:p w14:paraId="05DC846F" w14:textId="77777777" w:rsidR="00602EAE" w:rsidRDefault="00602EAE">
      <w:pPr>
        <w:pStyle w:val="Zkladntext"/>
        <w:spacing w:before="23"/>
        <w:rPr>
          <w:i/>
          <w:sz w:val="20"/>
        </w:rPr>
      </w:pPr>
    </w:p>
    <w:p w14:paraId="77D15470" w14:textId="77777777" w:rsidR="00602EAE" w:rsidRDefault="00000000">
      <w:pPr>
        <w:pStyle w:val="Nadpis4"/>
        <w:numPr>
          <w:ilvl w:val="0"/>
          <w:numId w:val="17"/>
        </w:numPr>
        <w:tabs>
          <w:tab w:val="left" w:pos="759"/>
        </w:tabs>
        <w:ind w:left="759" w:hanging="356"/>
        <w:jc w:val="both"/>
      </w:pPr>
      <w:r>
        <w:t>Vozidlo</w:t>
      </w:r>
      <w:r>
        <w:rPr>
          <w:spacing w:val="-6"/>
        </w:rPr>
        <w:t xml:space="preserve"> </w:t>
      </w:r>
      <w:r>
        <w:t>je</w:t>
      </w:r>
      <w:r>
        <w:rPr>
          <w:spacing w:val="-8"/>
        </w:rPr>
        <w:t xml:space="preserve"> </w:t>
      </w:r>
      <w:r>
        <w:t>svěřeno</w:t>
      </w:r>
      <w:r>
        <w:rPr>
          <w:spacing w:val="-5"/>
        </w:rPr>
        <w:t xml:space="preserve"> </w:t>
      </w:r>
      <w:r>
        <w:t>cizinci</w:t>
      </w:r>
      <w:r>
        <w:rPr>
          <w:spacing w:val="-4"/>
        </w:rPr>
        <w:t xml:space="preserve"> </w:t>
      </w:r>
      <w:r>
        <w:t>přímo</w:t>
      </w:r>
      <w:r>
        <w:rPr>
          <w:spacing w:val="-7"/>
        </w:rPr>
        <w:t xml:space="preserve"> </w:t>
      </w:r>
      <w:r>
        <w:t>zahraničním</w:t>
      </w:r>
      <w:r>
        <w:rPr>
          <w:spacing w:val="-6"/>
        </w:rPr>
        <w:t xml:space="preserve"> </w:t>
      </w:r>
      <w:r>
        <w:rPr>
          <w:spacing w:val="-2"/>
        </w:rPr>
        <w:t>zaměstnavatelem:</w:t>
      </w:r>
    </w:p>
    <w:p w14:paraId="34A13CC8" w14:textId="77777777" w:rsidR="00602EAE" w:rsidRDefault="00000000">
      <w:pPr>
        <w:pStyle w:val="Zkladntext"/>
        <w:spacing w:before="121"/>
        <w:ind w:left="763" w:right="335"/>
        <w:jc w:val="both"/>
      </w:pPr>
      <w:r>
        <w:t>předkládá prohlášení zaměstnavatele s</w:t>
      </w:r>
      <w:r>
        <w:rPr>
          <w:spacing w:val="-2"/>
        </w:rPr>
        <w:t xml:space="preserve"> </w:t>
      </w:r>
      <w:r>
        <w:t>překladem do češtiny (není nutný pro slovenštinu), uvádějící platnou identifikaci zaměstnavatele, podepsané statutárním zástupcem o svěření vozidla do užívání také pro soukromé účely. Plnění daňové povinnosti se v tomto případě neověřuje.</w:t>
      </w:r>
    </w:p>
    <w:p w14:paraId="28A5944F" w14:textId="77777777" w:rsidR="00602EAE" w:rsidRDefault="00602EAE">
      <w:pPr>
        <w:pStyle w:val="Zkladntext"/>
        <w:spacing w:before="1"/>
      </w:pPr>
    </w:p>
    <w:p w14:paraId="73375165" w14:textId="77777777" w:rsidR="00602EAE" w:rsidRDefault="00000000">
      <w:pPr>
        <w:pStyle w:val="Odstavecseseznamem"/>
        <w:numPr>
          <w:ilvl w:val="0"/>
          <w:numId w:val="17"/>
        </w:numPr>
        <w:tabs>
          <w:tab w:val="left" w:pos="761"/>
          <w:tab w:val="left" w:pos="763"/>
        </w:tabs>
        <w:spacing w:before="0"/>
        <w:ind w:right="333"/>
        <w:jc w:val="both"/>
      </w:pPr>
      <w:r>
        <w:rPr>
          <w:b/>
        </w:rPr>
        <w:t xml:space="preserve">Vozidlo užívá cizinec jako fyzická osoba podnikající: </w:t>
      </w:r>
      <w:r>
        <w:t>předkládá čestné prohlášení s překladem do češtiny (není nutný pro slovenštinu) uvádějící platnou identifikaci této osoby, že užívá vozidlo také pro soukromé účely. Plnění daňové povinnosti se v tomto případě neověřuje.</w:t>
      </w:r>
    </w:p>
    <w:p w14:paraId="2C3A8076" w14:textId="77777777" w:rsidR="00602EAE" w:rsidRDefault="00000000">
      <w:pPr>
        <w:pStyle w:val="Nadpis4"/>
        <w:numPr>
          <w:ilvl w:val="0"/>
          <w:numId w:val="17"/>
        </w:numPr>
        <w:tabs>
          <w:tab w:val="left" w:pos="761"/>
        </w:tabs>
        <w:spacing w:before="238"/>
        <w:ind w:left="761" w:hanging="425"/>
        <w:jc w:val="left"/>
      </w:pPr>
      <w:r>
        <w:t>Vozidlo</w:t>
      </w:r>
      <w:r>
        <w:rPr>
          <w:spacing w:val="-14"/>
        </w:rPr>
        <w:t xml:space="preserve"> </w:t>
      </w:r>
      <w:r>
        <w:t>je</w:t>
      </w:r>
      <w:r>
        <w:rPr>
          <w:spacing w:val="-12"/>
        </w:rPr>
        <w:t xml:space="preserve"> </w:t>
      </w:r>
      <w:r>
        <w:t>ve</w:t>
      </w:r>
      <w:r>
        <w:rPr>
          <w:spacing w:val="-12"/>
        </w:rPr>
        <w:t xml:space="preserve"> </w:t>
      </w:r>
      <w:r>
        <w:t>společném</w:t>
      </w:r>
      <w:r>
        <w:rPr>
          <w:spacing w:val="-12"/>
        </w:rPr>
        <w:t xml:space="preserve"> </w:t>
      </w:r>
      <w:r>
        <w:t>jmění</w:t>
      </w:r>
      <w:r>
        <w:rPr>
          <w:spacing w:val="-10"/>
        </w:rPr>
        <w:t xml:space="preserve"> </w:t>
      </w:r>
      <w:r>
        <w:t>manželů</w:t>
      </w:r>
      <w:r>
        <w:rPr>
          <w:spacing w:val="-10"/>
        </w:rPr>
        <w:t xml:space="preserve"> </w:t>
      </w:r>
      <w:r>
        <w:t>žadatele</w:t>
      </w:r>
      <w:r>
        <w:rPr>
          <w:spacing w:val="-10"/>
        </w:rPr>
        <w:t xml:space="preserve"> </w:t>
      </w:r>
      <w:r>
        <w:t>anebo</w:t>
      </w:r>
      <w:r>
        <w:rPr>
          <w:spacing w:val="-10"/>
        </w:rPr>
        <w:t xml:space="preserve"> </w:t>
      </w:r>
      <w:r>
        <w:t>ve</w:t>
      </w:r>
      <w:r>
        <w:rPr>
          <w:spacing w:val="-12"/>
        </w:rPr>
        <w:t xml:space="preserve"> </w:t>
      </w:r>
      <w:r>
        <w:t>vlastnictví</w:t>
      </w:r>
      <w:r>
        <w:rPr>
          <w:spacing w:val="-10"/>
        </w:rPr>
        <w:t xml:space="preserve"> </w:t>
      </w:r>
      <w:r>
        <w:t>manžela</w:t>
      </w:r>
      <w:r>
        <w:rPr>
          <w:spacing w:val="-12"/>
        </w:rPr>
        <w:t xml:space="preserve"> </w:t>
      </w:r>
      <w:r>
        <w:t>nebo</w:t>
      </w:r>
      <w:r>
        <w:rPr>
          <w:spacing w:val="-10"/>
        </w:rPr>
        <w:t xml:space="preserve"> </w:t>
      </w:r>
      <w:r>
        <w:rPr>
          <w:spacing w:val="-2"/>
        </w:rPr>
        <w:t>registrovaného</w:t>
      </w:r>
    </w:p>
    <w:p w14:paraId="5B5EF094" w14:textId="77777777" w:rsidR="00602EAE" w:rsidRDefault="00000000">
      <w:pPr>
        <w:pStyle w:val="Nadpis4"/>
        <w:spacing w:before="1"/>
      </w:pPr>
      <w:r>
        <w:t>partnera</w:t>
      </w:r>
      <w:r>
        <w:rPr>
          <w:spacing w:val="-8"/>
        </w:rPr>
        <w:t xml:space="preserve"> </w:t>
      </w:r>
      <w:r>
        <w:rPr>
          <w:spacing w:val="-2"/>
        </w:rPr>
        <w:t>žadatele:</w:t>
      </w:r>
    </w:p>
    <w:p w14:paraId="64404311" w14:textId="3DE1D1D3" w:rsidR="00602EAE" w:rsidRDefault="00000000">
      <w:pPr>
        <w:pStyle w:val="Zkladntext"/>
        <w:ind w:left="761"/>
      </w:pPr>
      <w:r>
        <w:t>je-li</w:t>
      </w:r>
      <w:r>
        <w:rPr>
          <w:spacing w:val="-1"/>
        </w:rPr>
        <w:t xml:space="preserve"> </w:t>
      </w:r>
      <w:r>
        <w:t>vozidlo</w:t>
      </w:r>
      <w:r>
        <w:rPr>
          <w:spacing w:val="-2"/>
        </w:rPr>
        <w:t xml:space="preserve"> </w:t>
      </w:r>
      <w:r>
        <w:t>ve společném</w:t>
      </w:r>
      <w:r>
        <w:rPr>
          <w:spacing w:val="-2"/>
        </w:rPr>
        <w:t xml:space="preserve"> </w:t>
      </w:r>
      <w:r>
        <w:t>jmění</w:t>
      </w:r>
      <w:r>
        <w:rPr>
          <w:spacing w:val="-4"/>
        </w:rPr>
        <w:t xml:space="preserve"> </w:t>
      </w:r>
      <w:r>
        <w:t>manželů,</w:t>
      </w:r>
      <w:r>
        <w:rPr>
          <w:spacing w:val="-3"/>
        </w:rPr>
        <w:t xml:space="preserve"> </w:t>
      </w:r>
      <w:r>
        <w:t>předkládá</w:t>
      </w:r>
      <w:r>
        <w:rPr>
          <w:spacing w:val="-3"/>
        </w:rPr>
        <w:t xml:space="preserve"> </w:t>
      </w:r>
      <w:r>
        <w:t>čestné</w:t>
      </w:r>
      <w:r>
        <w:rPr>
          <w:spacing w:val="-3"/>
        </w:rPr>
        <w:t xml:space="preserve"> </w:t>
      </w:r>
      <w:r>
        <w:t>prohlášení</w:t>
      </w:r>
      <w:r>
        <w:rPr>
          <w:spacing w:val="-3"/>
        </w:rPr>
        <w:t xml:space="preserve"> </w:t>
      </w:r>
      <w:r>
        <w:t>o</w:t>
      </w:r>
      <w:r>
        <w:rPr>
          <w:spacing w:val="-2"/>
        </w:rPr>
        <w:t xml:space="preserve"> </w:t>
      </w:r>
      <w:r>
        <w:t>této</w:t>
      </w:r>
      <w:r>
        <w:rPr>
          <w:spacing w:val="-2"/>
        </w:rPr>
        <w:t xml:space="preserve"> </w:t>
      </w:r>
      <w:r>
        <w:t>skutečnosti, jehož</w:t>
      </w:r>
      <w:r>
        <w:rPr>
          <w:spacing w:val="-4"/>
        </w:rPr>
        <w:t xml:space="preserve"> </w:t>
      </w:r>
      <w:r>
        <w:t xml:space="preserve">vzor tvoří přílohu č. </w:t>
      </w:r>
      <w:r w:rsidR="0010728B">
        <w:t>9</w:t>
      </w:r>
      <w:r>
        <w:t xml:space="preserve"> této metodiky;</w:t>
      </w:r>
    </w:p>
    <w:p w14:paraId="1059D332" w14:textId="57D5851A" w:rsidR="00602EAE" w:rsidRDefault="00000000">
      <w:pPr>
        <w:pStyle w:val="Zkladntext"/>
        <w:ind w:left="761"/>
      </w:pPr>
      <w:r>
        <w:t>není-li</w:t>
      </w:r>
      <w:r>
        <w:rPr>
          <w:spacing w:val="40"/>
        </w:rPr>
        <w:t xml:space="preserve"> </w:t>
      </w:r>
      <w:r>
        <w:t>vozidlo</w:t>
      </w:r>
      <w:r>
        <w:rPr>
          <w:spacing w:val="40"/>
        </w:rPr>
        <w:t xml:space="preserve"> </w:t>
      </w:r>
      <w:r>
        <w:t>ve</w:t>
      </w:r>
      <w:r>
        <w:rPr>
          <w:spacing w:val="40"/>
        </w:rPr>
        <w:t xml:space="preserve"> </w:t>
      </w:r>
      <w:r>
        <w:t>společném</w:t>
      </w:r>
      <w:r>
        <w:rPr>
          <w:spacing w:val="40"/>
        </w:rPr>
        <w:t xml:space="preserve"> </w:t>
      </w:r>
      <w:r>
        <w:t>jmění</w:t>
      </w:r>
      <w:r>
        <w:rPr>
          <w:spacing w:val="40"/>
        </w:rPr>
        <w:t xml:space="preserve"> </w:t>
      </w:r>
      <w:r>
        <w:t>manželů,</w:t>
      </w:r>
      <w:r>
        <w:rPr>
          <w:spacing w:val="40"/>
        </w:rPr>
        <w:t xml:space="preserve"> </w:t>
      </w:r>
      <w:r>
        <w:t>nýbrž</w:t>
      </w:r>
      <w:r>
        <w:rPr>
          <w:spacing w:val="39"/>
        </w:rPr>
        <w:t xml:space="preserve"> </w:t>
      </w:r>
      <w:r>
        <w:t>ve</w:t>
      </w:r>
      <w:r>
        <w:rPr>
          <w:spacing w:val="40"/>
        </w:rPr>
        <w:t xml:space="preserve"> </w:t>
      </w:r>
      <w:r>
        <w:t>vlastnictví</w:t>
      </w:r>
      <w:r>
        <w:rPr>
          <w:spacing w:val="40"/>
        </w:rPr>
        <w:t xml:space="preserve"> </w:t>
      </w:r>
      <w:r>
        <w:t>jednoho</w:t>
      </w:r>
      <w:r>
        <w:rPr>
          <w:spacing w:val="40"/>
        </w:rPr>
        <w:t xml:space="preserve"> </w:t>
      </w:r>
      <w:r>
        <w:t>z</w:t>
      </w:r>
      <w:r>
        <w:rPr>
          <w:spacing w:val="40"/>
        </w:rPr>
        <w:t xml:space="preserve"> </w:t>
      </w:r>
      <w:r>
        <w:t>manželů,</w:t>
      </w:r>
      <w:r>
        <w:rPr>
          <w:spacing w:val="40"/>
        </w:rPr>
        <w:t xml:space="preserve"> </w:t>
      </w:r>
      <w:r>
        <w:t xml:space="preserve">předkládá písemný souhlas vlastníka vozidla, jehož vzor tvoří přílohu č. </w:t>
      </w:r>
      <w:r w:rsidR="0010728B">
        <w:t>10</w:t>
      </w:r>
      <w:r>
        <w:t xml:space="preserve"> této metodiky.</w:t>
      </w:r>
    </w:p>
    <w:p w14:paraId="36AEA984" w14:textId="77777777" w:rsidR="0010728B" w:rsidRDefault="00000000">
      <w:pPr>
        <w:pStyle w:val="Zkladntext"/>
        <w:spacing w:before="1"/>
        <w:ind w:left="761"/>
      </w:pPr>
      <w:r>
        <w:t xml:space="preserve">Jedná-li se o registrované partnery a vozidlo je ve vlastnictví jednoho z partnerů, předkládá žadatel písemný souhlas vlastníka vozidla, jehož vzor tvoří přílohu č. </w:t>
      </w:r>
      <w:r w:rsidR="0010728B">
        <w:t>11</w:t>
      </w:r>
    </w:p>
    <w:p w14:paraId="6107EDD8" w14:textId="2B38A214" w:rsidR="00602EAE" w:rsidRDefault="00000000">
      <w:pPr>
        <w:pStyle w:val="Zkladntext"/>
        <w:spacing w:before="1"/>
        <w:ind w:left="761"/>
      </w:pPr>
      <w:r>
        <w:t xml:space="preserve"> této metodiky.</w:t>
      </w:r>
    </w:p>
    <w:p w14:paraId="083C58A8" w14:textId="77777777" w:rsidR="00602EAE" w:rsidRDefault="00000000">
      <w:pPr>
        <w:pStyle w:val="Nadpis4"/>
        <w:numPr>
          <w:ilvl w:val="0"/>
          <w:numId w:val="17"/>
        </w:numPr>
        <w:tabs>
          <w:tab w:val="left" w:pos="763"/>
        </w:tabs>
        <w:spacing w:before="238"/>
        <w:ind w:right="335" w:hanging="428"/>
        <w:jc w:val="left"/>
      </w:pPr>
      <w:r>
        <w:t>Žadatel je provozovatelem vozidla, zapsaným v</w:t>
      </w:r>
      <w:r>
        <w:rPr>
          <w:spacing w:val="-2"/>
        </w:rPr>
        <w:t xml:space="preserve"> </w:t>
      </w:r>
      <w:r>
        <w:t>TP a současně toto vozidlo je ve vlastnictví osoby příbuzné s žadatelem v linii přímé:</w:t>
      </w:r>
    </w:p>
    <w:p w14:paraId="0E21C8B3" w14:textId="209CB92D" w:rsidR="00602EAE" w:rsidRDefault="00000000">
      <w:pPr>
        <w:pStyle w:val="Zkladntext"/>
        <w:spacing w:before="1"/>
        <w:ind w:left="763"/>
      </w:pPr>
      <w:r>
        <w:t>předkládá</w:t>
      </w:r>
      <w:r>
        <w:rPr>
          <w:spacing w:val="17"/>
        </w:rPr>
        <w:t xml:space="preserve"> </w:t>
      </w:r>
      <w:r>
        <w:t>čestné</w:t>
      </w:r>
      <w:r>
        <w:rPr>
          <w:spacing w:val="17"/>
        </w:rPr>
        <w:t xml:space="preserve"> </w:t>
      </w:r>
      <w:r>
        <w:t>prohlášení</w:t>
      </w:r>
      <w:r>
        <w:rPr>
          <w:spacing w:val="17"/>
        </w:rPr>
        <w:t xml:space="preserve"> </w:t>
      </w:r>
      <w:r>
        <w:t>o</w:t>
      </w:r>
      <w:r>
        <w:rPr>
          <w:spacing w:val="17"/>
        </w:rPr>
        <w:t xml:space="preserve"> </w:t>
      </w:r>
      <w:r>
        <w:t>příbuzenském</w:t>
      </w:r>
      <w:r>
        <w:rPr>
          <w:spacing w:val="16"/>
        </w:rPr>
        <w:t xml:space="preserve"> </w:t>
      </w:r>
      <w:r>
        <w:t>vztahu</w:t>
      </w:r>
      <w:r>
        <w:rPr>
          <w:spacing w:val="19"/>
        </w:rPr>
        <w:t xml:space="preserve"> </w:t>
      </w:r>
      <w:r>
        <w:t>v</w:t>
      </w:r>
      <w:r>
        <w:rPr>
          <w:spacing w:val="-1"/>
        </w:rPr>
        <w:t xml:space="preserve"> </w:t>
      </w:r>
      <w:r>
        <w:t>linii</w:t>
      </w:r>
      <w:r>
        <w:rPr>
          <w:spacing w:val="17"/>
        </w:rPr>
        <w:t xml:space="preserve"> </w:t>
      </w:r>
      <w:r>
        <w:t>přímé,</w:t>
      </w:r>
      <w:r>
        <w:rPr>
          <w:spacing w:val="17"/>
        </w:rPr>
        <w:t xml:space="preserve"> </w:t>
      </w:r>
      <w:r>
        <w:t>jehož</w:t>
      </w:r>
      <w:r>
        <w:rPr>
          <w:spacing w:val="14"/>
        </w:rPr>
        <w:t xml:space="preserve"> </w:t>
      </w:r>
      <w:r>
        <w:t>vzor</w:t>
      </w:r>
      <w:r>
        <w:rPr>
          <w:spacing w:val="16"/>
        </w:rPr>
        <w:t xml:space="preserve"> </w:t>
      </w:r>
      <w:r>
        <w:t>tvoří</w:t>
      </w:r>
      <w:r>
        <w:rPr>
          <w:spacing w:val="18"/>
        </w:rPr>
        <w:t xml:space="preserve"> </w:t>
      </w:r>
      <w:r>
        <w:t>přílohu</w:t>
      </w:r>
      <w:r>
        <w:rPr>
          <w:spacing w:val="17"/>
        </w:rPr>
        <w:t xml:space="preserve"> </w:t>
      </w:r>
      <w:r>
        <w:t>č.</w:t>
      </w:r>
      <w:r>
        <w:rPr>
          <w:spacing w:val="16"/>
        </w:rPr>
        <w:t xml:space="preserve"> </w:t>
      </w:r>
      <w:r w:rsidR="0010728B">
        <w:rPr>
          <w:spacing w:val="16"/>
        </w:rPr>
        <w:t>12</w:t>
      </w:r>
      <w:r>
        <w:rPr>
          <w:spacing w:val="17"/>
        </w:rPr>
        <w:t xml:space="preserve"> </w:t>
      </w:r>
      <w:r>
        <w:rPr>
          <w:spacing w:val="-4"/>
        </w:rPr>
        <w:t>této</w:t>
      </w:r>
    </w:p>
    <w:p w14:paraId="411D4030" w14:textId="77777777" w:rsidR="00602EAE" w:rsidRDefault="00000000">
      <w:pPr>
        <w:pStyle w:val="Zkladntext"/>
        <w:ind w:left="763"/>
      </w:pPr>
      <w:r>
        <w:rPr>
          <w:spacing w:val="-2"/>
        </w:rPr>
        <w:t>metodiky.</w:t>
      </w:r>
    </w:p>
    <w:p w14:paraId="1A343E04" w14:textId="77777777" w:rsidR="00602EAE" w:rsidRDefault="00602EAE">
      <w:pPr>
        <w:pStyle w:val="Zkladntext"/>
      </w:pPr>
    </w:p>
    <w:p w14:paraId="613BEB5B" w14:textId="2EFAC84C" w:rsidR="00602EAE" w:rsidRDefault="00000000">
      <w:pPr>
        <w:spacing w:before="1"/>
        <w:ind w:left="336" w:right="333"/>
        <w:jc w:val="both"/>
        <w:rPr>
          <w:i/>
          <w:spacing w:val="-2"/>
        </w:rPr>
      </w:pPr>
      <w:r>
        <w:rPr>
          <w:i/>
        </w:rPr>
        <w:t xml:space="preserve">V případě, že se k vystavení parkovacího oprávnění nemůže dostavit žadatel (osoba, která splňuje výše uvedené podmínky), může pověřit jinou osobu, která předloží veškeré uvedené doklady a plnou moc od </w:t>
      </w:r>
      <w:r>
        <w:rPr>
          <w:i/>
          <w:spacing w:val="-2"/>
        </w:rPr>
        <w:t>žadatele</w:t>
      </w:r>
      <w:r w:rsidR="0010728B">
        <w:rPr>
          <w:i/>
          <w:spacing w:val="-2"/>
        </w:rPr>
        <w:t xml:space="preserve"> (plná moc nemusí být ověřena)</w:t>
      </w:r>
      <w:r>
        <w:rPr>
          <w:i/>
          <w:spacing w:val="-2"/>
        </w:rPr>
        <w:t>.</w:t>
      </w:r>
    </w:p>
    <w:p w14:paraId="3D413A7C" w14:textId="77777777" w:rsidR="00844BF4" w:rsidRDefault="00844BF4">
      <w:pPr>
        <w:spacing w:before="1"/>
        <w:ind w:left="336" w:right="333"/>
        <w:jc w:val="both"/>
        <w:rPr>
          <w:i/>
        </w:rPr>
      </w:pPr>
    </w:p>
    <w:p w14:paraId="52C0DBF9" w14:textId="77777777" w:rsidR="00602EAE" w:rsidRDefault="00000000">
      <w:pPr>
        <w:ind w:left="336" w:right="335"/>
        <w:jc w:val="both"/>
        <w:rPr>
          <w:i/>
          <w:sz w:val="20"/>
        </w:rPr>
      </w:pPr>
      <w:r>
        <w:rPr>
          <w:i/>
          <w:sz w:val="20"/>
        </w:rPr>
        <w:t>Poznámka</w:t>
      </w:r>
      <w:r>
        <w:rPr>
          <w:i/>
          <w:spacing w:val="-11"/>
          <w:sz w:val="20"/>
        </w:rPr>
        <w:t xml:space="preserve"> </w:t>
      </w:r>
      <w:r>
        <w:rPr>
          <w:i/>
          <w:sz w:val="20"/>
        </w:rPr>
        <w:t>1)</w:t>
      </w:r>
      <w:r>
        <w:rPr>
          <w:i/>
          <w:spacing w:val="-10"/>
          <w:sz w:val="20"/>
        </w:rPr>
        <w:t xml:space="preserve"> </w:t>
      </w:r>
      <w:r>
        <w:rPr>
          <w:i/>
          <w:sz w:val="20"/>
        </w:rPr>
        <w:t>Pokud</w:t>
      </w:r>
      <w:r>
        <w:rPr>
          <w:i/>
          <w:spacing w:val="-11"/>
          <w:sz w:val="20"/>
        </w:rPr>
        <w:t xml:space="preserve"> </w:t>
      </w:r>
      <w:r>
        <w:rPr>
          <w:i/>
          <w:sz w:val="20"/>
        </w:rPr>
        <w:t>žadateli</w:t>
      </w:r>
      <w:r>
        <w:rPr>
          <w:i/>
          <w:spacing w:val="-12"/>
          <w:sz w:val="20"/>
        </w:rPr>
        <w:t xml:space="preserve"> </w:t>
      </w:r>
      <w:r>
        <w:rPr>
          <w:i/>
          <w:sz w:val="20"/>
        </w:rPr>
        <w:t>nebylo</w:t>
      </w:r>
      <w:r>
        <w:rPr>
          <w:i/>
          <w:spacing w:val="-10"/>
          <w:sz w:val="20"/>
        </w:rPr>
        <w:t xml:space="preserve"> </w:t>
      </w:r>
      <w:r>
        <w:rPr>
          <w:i/>
          <w:sz w:val="20"/>
        </w:rPr>
        <w:t>dosud</w:t>
      </w:r>
      <w:r>
        <w:rPr>
          <w:i/>
          <w:spacing w:val="-11"/>
          <w:sz w:val="20"/>
        </w:rPr>
        <w:t xml:space="preserve"> </w:t>
      </w:r>
      <w:r>
        <w:rPr>
          <w:i/>
          <w:sz w:val="20"/>
        </w:rPr>
        <w:t>svěřeno</w:t>
      </w:r>
      <w:r>
        <w:rPr>
          <w:i/>
          <w:spacing w:val="-10"/>
          <w:sz w:val="20"/>
        </w:rPr>
        <w:t xml:space="preserve"> </w:t>
      </w:r>
      <w:r>
        <w:rPr>
          <w:i/>
          <w:sz w:val="20"/>
        </w:rPr>
        <w:t>vozidlo</w:t>
      </w:r>
      <w:r>
        <w:rPr>
          <w:i/>
          <w:spacing w:val="-11"/>
          <w:sz w:val="20"/>
        </w:rPr>
        <w:t xml:space="preserve"> </w:t>
      </w:r>
      <w:r>
        <w:rPr>
          <w:i/>
          <w:sz w:val="20"/>
        </w:rPr>
        <w:t>zaměstnavatelem</w:t>
      </w:r>
      <w:r>
        <w:rPr>
          <w:i/>
          <w:spacing w:val="-10"/>
          <w:sz w:val="20"/>
        </w:rPr>
        <w:t xml:space="preserve"> </w:t>
      </w:r>
      <w:r>
        <w:rPr>
          <w:i/>
          <w:sz w:val="20"/>
        </w:rPr>
        <w:t>do</w:t>
      </w:r>
      <w:r>
        <w:rPr>
          <w:i/>
          <w:spacing w:val="-10"/>
          <w:sz w:val="20"/>
        </w:rPr>
        <w:t xml:space="preserve"> </w:t>
      </w:r>
      <w:r>
        <w:rPr>
          <w:i/>
          <w:sz w:val="20"/>
        </w:rPr>
        <w:t>soukromého</w:t>
      </w:r>
      <w:r>
        <w:rPr>
          <w:i/>
          <w:spacing w:val="-10"/>
          <w:sz w:val="20"/>
        </w:rPr>
        <w:t xml:space="preserve"> </w:t>
      </w:r>
      <w:r>
        <w:rPr>
          <w:i/>
          <w:sz w:val="20"/>
        </w:rPr>
        <w:t>užívání,</w:t>
      </w:r>
      <w:r>
        <w:rPr>
          <w:i/>
          <w:spacing w:val="-12"/>
          <w:sz w:val="20"/>
        </w:rPr>
        <w:t xml:space="preserve"> </w:t>
      </w:r>
      <w:r>
        <w:rPr>
          <w:i/>
          <w:sz w:val="20"/>
        </w:rPr>
        <w:t>v</w:t>
      </w:r>
      <w:r>
        <w:rPr>
          <w:i/>
          <w:spacing w:val="-10"/>
          <w:sz w:val="20"/>
        </w:rPr>
        <w:t xml:space="preserve"> </w:t>
      </w:r>
      <w:r>
        <w:rPr>
          <w:i/>
          <w:sz w:val="20"/>
        </w:rPr>
        <w:t>bodě</w:t>
      </w:r>
      <w:r>
        <w:rPr>
          <w:i/>
          <w:spacing w:val="-11"/>
          <w:sz w:val="20"/>
        </w:rPr>
        <w:t xml:space="preserve"> </w:t>
      </w:r>
      <w:r>
        <w:rPr>
          <w:i/>
          <w:sz w:val="20"/>
        </w:rPr>
        <w:t>4)</w:t>
      </w:r>
      <w:r>
        <w:rPr>
          <w:i/>
          <w:spacing w:val="-12"/>
          <w:sz w:val="20"/>
        </w:rPr>
        <w:t xml:space="preserve"> </w:t>
      </w:r>
      <w:r>
        <w:rPr>
          <w:i/>
          <w:sz w:val="20"/>
        </w:rPr>
        <w:t>tohoto formuláře</w:t>
      </w:r>
      <w:r>
        <w:rPr>
          <w:i/>
          <w:spacing w:val="-4"/>
          <w:sz w:val="20"/>
        </w:rPr>
        <w:t xml:space="preserve"> </w:t>
      </w:r>
      <w:r>
        <w:rPr>
          <w:i/>
          <w:sz w:val="20"/>
        </w:rPr>
        <w:t>se</w:t>
      </w:r>
      <w:r>
        <w:rPr>
          <w:i/>
          <w:spacing w:val="-6"/>
          <w:sz w:val="20"/>
        </w:rPr>
        <w:t xml:space="preserve"> </w:t>
      </w:r>
      <w:r>
        <w:rPr>
          <w:i/>
          <w:sz w:val="20"/>
        </w:rPr>
        <w:t>uvede</w:t>
      </w:r>
      <w:r>
        <w:rPr>
          <w:i/>
          <w:spacing w:val="-6"/>
          <w:sz w:val="20"/>
        </w:rPr>
        <w:t xml:space="preserve"> </w:t>
      </w:r>
      <w:r>
        <w:rPr>
          <w:i/>
          <w:sz w:val="20"/>
        </w:rPr>
        <w:t>prohlášení,</w:t>
      </w:r>
      <w:r>
        <w:rPr>
          <w:i/>
          <w:spacing w:val="-6"/>
          <w:sz w:val="20"/>
        </w:rPr>
        <w:t xml:space="preserve"> </w:t>
      </w:r>
      <w:r>
        <w:rPr>
          <w:i/>
          <w:sz w:val="20"/>
        </w:rPr>
        <w:t>že</w:t>
      </w:r>
      <w:r>
        <w:rPr>
          <w:i/>
          <w:spacing w:val="-6"/>
          <w:sz w:val="20"/>
        </w:rPr>
        <w:t xml:space="preserve"> </w:t>
      </w:r>
      <w:proofErr w:type="gramStart"/>
      <w:r>
        <w:rPr>
          <w:i/>
          <w:sz w:val="20"/>
        </w:rPr>
        <w:t>1%</w:t>
      </w:r>
      <w:proofErr w:type="gramEnd"/>
      <w:r>
        <w:rPr>
          <w:i/>
          <w:spacing w:val="-8"/>
          <w:sz w:val="20"/>
        </w:rPr>
        <w:t xml:space="preserve"> </w:t>
      </w:r>
      <w:r>
        <w:rPr>
          <w:i/>
          <w:sz w:val="20"/>
        </w:rPr>
        <w:t>z</w:t>
      </w:r>
      <w:r>
        <w:rPr>
          <w:i/>
          <w:spacing w:val="-4"/>
          <w:sz w:val="20"/>
        </w:rPr>
        <w:t xml:space="preserve"> </w:t>
      </w:r>
      <w:r>
        <w:rPr>
          <w:i/>
          <w:sz w:val="20"/>
        </w:rPr>
        <w:t>pořizovací</w:t>
      </w:r>
      <w:r>
        <w:rPr>
          <w:i/>
          <w:spacing w:val="-7"/>
          <w:sz w:val="20"/>
        </w:rPr>
        <w:t xml:space="preserve"> </w:t>
      </w:r>
      <w:r>
        <w:rPr>
          <w:i/>
          <w:sz w:val="20"/>
        </w:rPr>
        <w:t>ceny</w:t>
      </w:r>
      <w:r>
        <w:rPr>
          <w:i/>
          <w:spacing w:val="-7"/>
          <w:sz w:val="20"/>
        </w:rPr>
        <w:t xml:space="preserve"> </w:t>
      </w:r>
      <w:r>
        <w:rPr>
          <w:i/>
          <w:sz w:val="20"/>
        </w:rPr>
        <w:t>vozidla</w:t>
      </w:r>
      <w:r>
        <w:rPr>
          <w:i/>
          <w:spacing w:val="-6"/>
          <w:sz w:val="20"/>
        </w:rPr>
        <w:t xml:space="preserve"> </w:t>
      </w:r>
      <w:r>
        <w:rPr>
          <w:i/>
          <w:sz w:val="20"/>
        </w:rPr>
        <w:t>bude</w:t>
      </w:r>
      <w:r>
        <w:rPr>
          <w:i/>
          <w:spacing w:val="-6"/>
          <w:sz w:val="20"/>
        </w:rPr>
        <w:t xml:space="preserve"> </w:t>
      </w:r>
      <w:r>
        <w:rPr>
          <w:i/>
          <w:sz w:val="20"/>
        </w:rPr>
        <w:t>zaměstnanci</w:t>
      </w:r>
      <w:r>
        <w:rPr>
          <w:i/>
          <w:spacing w:val="-7"/>
          <w:sz w:val="20"/>
        </w:rPr>
        <w:t xml:space="preserve"> </w:t>
      </w:r>
      <w:r>
        <w:rPr>
          <w:i/>
          <w:sz w:val="20"/>
        </w:rPr>
        <w:t>připočítáno</w:t>
      </w:r>
      <w:r>
        <w:rPr>
          <w:i/>
          <w:spacing w:val="-6"/>
          <w:sz w:val="20"/>
        </w:rPr>
        <w:t xml:space="preserve"> </w:t>
      </w:r>
      <w:r>
        <w:rPr>
          <w:i/>
          <w:sz w:val="20"/>
        </w:rPr>
        <w:t>k</w:t>
      </w:r>
      <w:r>
        <w:rPr>
          <w:i/>
          <w:spacing w:val="-6"/>
          <w:sz w:val="20"/>
        </w:rPr>
        <w:t xml:space="preserve"> </w:t>
      </w:r>
      <w:r>
        <w:rPr>
          <w:i/>
          <w:sz w:val="20"/>
        </w:rPr>
        <w:t>základu</w:t>
      </w:r>
      <w:r>
        <w:rPr>
          <w:i/>
          <w:spacing w:val="-6"/>
          <w:sz w:val="20"/>
        </w:rPr>
        <w:t xml:space="preserve"> </w:t>
      </w:r>
      <w:r>
        <w:rPr>
          <w:i/>
          <w:sz w:val="20"/>
        </w:rPr>
        <w:t>daně</w:t>
      </w:r>
      <w:r>
        <w:rPr>
          <w:i/>
          <w:spacing w:val="-6"/>
          <w:sz w:val="20"/>
        </w:rPr>
        <w:t xml:space="preserve"> </w:t>
      </w:r>
      <w:r>
        <w:rPr>
          <w:i/>
          <w:sz w:val="20"/>
        </w:rPr>
        <w:t>z</w:t>
      </w:r>
      <w:r>
        <w:rPr>
          <w:i/>
          <w:spacing w:val="-6"/>
          <w:sz w:val="20"/>
        </w:rPr>
        <w:t xml:space="preserve"> </w:t>
      </w:r>
      <w:r>
        <w:rPr>
          <w:i/>
          <w:sz w:val="20"/>
        </w:rPr>
        <w:t>příjmů v prvním měsíci po vystavení parkovacího oprávnění, případně že bude zaměstnanec hradit zaměstnavateli náklady na provoz vozidla pro soukromé účely.</w:t>
      </w:r>
    </w:p>
    <w:p w14:paraId="4BC3B819" w14:textId="77777777" w:rsidR="00602EAE" w:rsidRDefault="00000000">
      <w:pPr>
        <w:spacing w:before="1"/>
        <w:ind w:left="336" w:right="347"/>
        <w:jc w:val="both"/>
        <w:rPr>
          <w:i/>
          <w:sz w:val="20"/>
        </w:rPr>
      </w:pPr>
      <w:r>
        <w:rPr>
          <w:i/>
          <w:sz w:val="20"/>
        </w:rPr>
        <w:t>Pokud nelze zaměstnavatele</w:t>
      </w:r>
      <w:r>
        <w:rPr>
          <w:i/>
          <w:spacing w:val="-1"/>
          <w:sz w:val="20"/>
        </w:rPr>
        <w:t xml:space="preserve"> </w:t>
      </w:r>
      <w:r>
        <w:rPr>
          <w:i/>
          <w:sz w:val="20"/>
        </w:rPr>
        <w:t>či vozidlo dohledat</w:t>
      </w:r>
      <w:r>
        <w:rPr>
          <w:i/>
          <w:spacing w:val="-1"/>
          <w:sz w:val="20"/>
        </w:rPr>
        <w:t xml:space="preserve"> </w:t>
      </w:r>
      <w:r>
        <w:rPr>
          <w:i/>
          <w:sz w:val="20"/>
        </w:rPr>
        <w:t>v registru, předkládá výpis zaměstnavatele z registru ne starší než 6 měsíců a TP (pokud vozidlo je pořízeno na leasing/úvěr, předkládá kopii TP).</w:t>
      </w:r>
    </w:p>
    <w:p w14:paraId="2E7A6C5A" w14:textId="77777777" w:rsidR="00602EAE" w:rsidRDefault="00602EAE">
      <w:pPr>
        <w:jc w:val="both"/>
        <w:rPr>
          <w:i/>
          <w:sz w:val="20"/>
        </w:rPr>
        <w:sectPr w:rsidR="00602EAE">
          <w:pgSz w:w="12240" w:h="15840"/>
          <w:pgMar w:top="1380" w:right="1080" w:bottom="2100" w:left="1080" w:header="0" w:footer="1912" w:gutter="0"/>
          <w:cols w:space="708"/>
        </w:sectPr>
      </w:pPr>
    </w:p>
    <w:p w14:paraId="299B874C" w14:textId="008E6717" w:rsidR="00602EAE" w:rsidRDefault="00000000">
      <w:pPr>
        <w:pStyle w:val="Odstavecseseznamem"/>
        <w:numPr>
          <w:ilvl w:val="0"/>
          <w:numId w:val="20"/>
        </w:numPr>
        <w:tabs>
          <w:tab w:val="left" w:pos="761"/>
        </w:tabs>
        <w:spacing w:before="16"/>
        <w:ind w:left="761" w:hanging="358"/>
        <w:rPr>
          <w:b/>
          <w:sz w:val="28"/>
        </w:rPr>
      </w:pPr>
      <w:r>
        <w:rPr>
          <w:b/>
          <w:sz w:val="28"/>
          <w:u w:val="single"/>
        </w:rPr>
        <w:lastRenderedPageBreak/>
        <w:t>Parkovací</w:t>
      </w:r>
      <w:r>
        <w:rPr>
          <w:b/>
          <w:spacing w:val="-6"/>
          <w:sz w:val="28"/>
          <w:u w:val="single"/>
        </w:rPr>
        <w:t xml:space="preserve"> </w:t>
      </w:r>
      <w:r>
        <w:rPr>
          <w:b/>
          <w:sz w:val="28"/>
          <w:u w:val="single"/>
        </w:rPr>
        <w:t>oprávnění</w:t>
      </w:r>
      <w:r>
        <w:rPr>
          <w:b/>
          <w:spacing w:val="-7"/>
          <w:sz w:val="28"/>
          <w:u w:val="single"/>
        </w:rPr>
        <w:t xml:space="preserve"> </w:t>
      </w:r>
      <w:r>
        <w:rPr>
          <w:b/>
          <w:sz w:val="28"/>
          <w:u w:val="single"/>
        </w:rPr>
        <w:t>p</w:t>
      </w:r>
      <w:r w:rsidR="007C0A01">
        <w:rPr>
          <w:b/>
          <w:sz w:val="28"/>
          <w:u w:val="single"/>
        </w:rPr>
        <w:t>ro</w:t>
      </w:r>
      <w:r>
        <w:rPr>
          <w:b/>
          <w:spacing w:val="-1"/>
          <w:sz w:val="28"/>
          <w:u w:val="single"/>
        </w:rPr>
        <w:t xml:space="preserve"> </w:t>
      </w:r>
      <w:proofErr w:type="gramStart"/>
      <w:r>
        <w:rPr>
          <w:b/>
          <w:sz w:val="28"/>
          <w:u w:val="single"/>
        </w:rPr>
        <w:t>rezidenty</w:t>
      </w:r>
      <w:r>
        <w:rPr>
          <w:b/>
          <w:spacing w:val="-6"/>
          <w:sz w:val="28"/>
          <w:u w:val="single"/>
        </w:rPr>
        <w:t xml:space="preserve"> </w:t>
      </w:r>
      <w:r>
        <w:rPr>
          <w:b/>
          <w:sz w:val="28"/>
          <w:u w:val="single"/>
        </w:rPr>
        <w:t>-</w:t>
      </w:r>
      <w:r>
        <w:rPr>
          <w:b/>
          <w:spacing w:val="-5"/>
          <w:sz w:val="28"/>
          <w:u w:val="single"/>
        </w:rPr>
        <w:t xml:space="preserve"> </w:t>
      </w:r>
      <w:r>
        <w:rPr>
          <w:b/>
          <w:sz w:val="28"/>
          <w:u w:val="single"/>
        </w:rPr>
        <w:t>vlastníky</w:t>
      </w:r>
      <w:proofErr w:type="gramEnd"/>
      <w:r>
        <w:rPr>
          <w:b/>
          <w:spacing w:val="-5"/>
          <w:sz w:val="28"/>
          <w:u w:val="single"/>
        </w:rPr>
        <w:t xml:space="preserve"> </w:t>
      </w:r>
      <w:r>
        <w:rPr>
          <w:b/>
          <w:spacing w:val="-2"/>
          <w:sz w:val="28"/>
          <w:u w:val="single"/>
        </w:rPr>
        <w:t>nemovitostí</w:t>
      </w:r>
    </w:p>
    <w:p w14:paraId="4EA236D7" w14:textId="77777777" w:rsidR="00602EAE" w:rsidRDefault="00602EAE">
      <w:pPr>
        <w:pStyle w:val="Zkladntext"/>
        <w:spacing w:before="1"/>
        <w:rPr>
          <w:b/>
        </w:rPr>
      </w:pPr>
    </w:p>
    <w:p w14:paraId="521AF053" w14:textId="77777777" w:rsidR="00602EAE" w:rsidRDefault="00000000">
      <w:pPr>
        <w:pStyle w:val="Nadpis4"/>
        <w:ind w:left="336" w:right="334"/>
        <w:jc w:val="both"/>
      </w:pPr>
      <w:r>
        <w:t xml:space="preserve">K získání nároku na parkovací oprávnění vydávané právnickým nebo fyzickým osobám podnikajícím ve vymezené oblasti nebo </w:t>
      </w:r>
      <w:proofErr w:type="gramStart"/>
      <w:r>
        <w:t>rezidentům - vlastníkům</w:t>
      </w:r>
      <w:proofErr w:type="gramEnd"/>
      <w:r>
        <w:t xml:space="preserve"> nemovitostí ve vymezené oblasti je nutno splnit tyto </w:t>
      </w:r>
      <w:r>
        <w:rPr>
          <w:spacing w:val="-2"/>
        </w:rPr>
        <w:t>podmínky:</w:t>
      </w:r>
    </w:p>
    <w:p w14:paraId="6E829111" w14:textId="376F4404" w:rsidR="00602EAE" w:rsidRDefault="00000000">
      <w:pPr>
        <w:pStyle w:val="Odstavecseseznamem"/>
        <w:numPr>
          <w:ilvl w:val="0"/>
          <w:numId w:val="16"/>
        </w:numPr>
        <w:tabs>
          <w:tab w:val="left" w:pos="694"/>
        </w:tabs>
        <w:ind w:right="338"/>
      </w:pPr>
      <w:r>
        <w:rPr>
          <w:b/>
          <w:u w:val="single"/>
        </w:rPr>
        <w:t>sídlo</w:t>
      </w:r>
      <w:r>
        <w:rPr>
          <w:b/>
          <w:spacing w:val="24"/>
          <w:u w:val="single"/>
        </w:rPr>
        <w:t xml:space="preserve"> </w:t>
      </w:r>
      <w:r>
        <w:rPr>
          <w:b/>
          <w:u w:val="single"/>
        </w:rPr>
        <w:t>nebo</w:t>
      </w:r>
      <w:r>
        <w:rPr>
          <w:b/>
          <w:spacing w:val="26"/>
          <w:u w:val="single"/>
        </w:rPr>
        <w:t xml:space="preserve"> </w:t>
      </w:r>
      <w:r>
        <w:rPr>
          <w:b/>
          <w:u w:val="single"/>
        </w:rPr>
        <w:t>provozovna</w:t>
      </w:r>
      <w:r>
        <w:rPr>
          <w:b/>
          <w:spacing w:val="26"/>
          <w:u w:val="single"/>
        </w:rPr>
        <w:t xml:space="preserve"> </w:t>
      </w:r>
      <w:r>
        <w:rPr>
          <w:b/>
          <w:u w:val="single"/>
        </w:rPr>
        <w:t>právnické</w:t>
      </w:r>
      <w:r>
        <w:rPr>
          <w:b/>
          <w:spacing w:val="24"/>
          <w:u w:val="single"/>
        </w:rPr>
        <w:t xml:space="preserve"> </w:t>
      </w:r>
      <w:r>
        <w:rPr>
          <w:b/>
          <w:u w:val="single"/>
        </w:rPr>
        <w:t>nebo</w:t>
      </w:r>
      <w:r>
        <w:rPr>
          <w:b/>
          <w:spacing w:val="26"/>
          <w:u w:val="single"/>
        </w:rPr>
        <w:t xml:space="preserve"> </w:t>
      </w:r>
      <w:r>
        <w:rPr>
          <w:b/>
          <w:u w:val="single"/>
        </w:rPr>
        <w:t>fyzické</w:t>
      </w:r>
      <w:r>
        <w:rPr>
          <w:b/>
          <w:spacing w:val="24"/>
          <w:u w:val="single"/>
        </w:rPr>
        <w:t xml:space="preserve"> </w:t>
      </w:r>
      <w:r>
        <w:rPr>
          <w:b/>
          <w:u w:val="single"/>
        </w:rPr>
        <w:t>osoby</w:t>
      </w:r>
      <w:r>
        <w:rPr>
          <w:b/>
          <w:spacing w:val="28"/>
          <w:u w:val="single"/>
        </w:rPr>
        <w:t xml:space="preserve"> </w:t>
      </w:r>
      <w:r>
        <w:rPr>
          <w:b/>
          <w:u w:val="single"/>
        </w:rPr>
        <w:t>podnikající</w:t>
      </w:r>
      <w:r>
        <w:rPr>
          <w:b/>
          <w:spacing w:val="28"/>
          <w:u w:val="single"/>
        </w:rPr>
        <w:t xml:space="preserve"> </w:t>
      </w:r>
      <w:r>
        <w:rPr>
          <w:b/>
          <w:u w:val="single"/>
        </w:rPr>
        <w:t>nebo</w:t>
      </w:r>
      <w:r>
        <w:rPr>
          <w:b/>
          <w:spacing w:val="26"/>
          <w:u w:val="single"/>
        </w:rPr>
        <w:t xml:space="preserve"> </w:t>
      </w:r>
      <w:r>
        <w:rPr>
          <w:b/>
          <w:u w:val="single"/>
        </w:rPr>
        <w:t>nemovitost</w:t>
      </w:r>
      <w:r>
        <w:rPr>
          <w:b/>
          <w:spacing w:val="28"/>
          <w:u w:val="single"/>
        </w:rPr>
        <w:t xml:space="preserve"> </w:t>
      </w:r>
      <w:r>
        <w:rPr>
          <w:b/>
          <w:u w:val="single"/>
        </w:rPr>
        <w:t>fyzické</w:t>
      </w:r>
      <w:r>
        <w:rPr>
          <w:b/>
          <w:spacing w:val="26"/>
          <w:u w:val="single"/>
        </w:rPr>
        <w:t xml:space="preserve"> </w:t>
      </w:r>
      <w:r>
        <w:rPr>
          <w:b/>
          <w:u w:val="single"/>
        </w:rPr>
        <w:t>osoby</w:t>
      </w:r>
      <w:r>
        <w:rPr>
          <w:b/>
        </w:rPr>
        <w:t xml:space="preserve"> </w:t>
      </w:r>
      <w:r>
        <w:rPr>
          <w:b/>
          <w:u w:val="single"/>
        </w:rPr>
        <w:t xml:space="preserve">musí být ve vymezené </w:t>
      </w:r>
      <w:r w:rsidR="007C0A01">
        <w:rPr>
          <w:b/>
          <w:u w:val="single"/>
        </w:rPr>
        <w:t>zóně</w:t>
      </w:r>
      <w:r>
        <w:rPr>
          <w:b/>
        </w:rPr>
        <w:t xml:space="preserve"> </w:t>
      </w:r>
      <w:r>
        <w:t>stanovené příslušným Nařízením města</w:t>
      </w:r>
    </w:p>
    <w:p w14:paraId="22042F1D" w14:textId="72EDA83D" w:rsidR="00602EAE" w:rsidRDefault="00000000">
      <w:pPr>
        <w:pStyle w:val="Odstavecseseznamem"/>
        <w:numPr>
          <w:ilvl w:val="0"/>
          <w:numId w:val="16"/>
        </w:numPr>
        <w:tabs>
          <w:tab w:val="left" w:pos="694"/>
        </w:tabs>
        <w:ind w:right="333"/>
      </w:pPr>
      <w:r>
        <w:rPr>
          <w:b/>
          <w:u w:val="single"/>
        </w:rPr>
        <w:t>musí existovat právní vztah k vozidlu, pro které je oprávnění vystavováno</w:t>
      </w:r>
      <w:r>
        <w:rPr>
          <w:u w:val="single"/>
        </w:rPr>
        <w:t>, tj. musí být splněny podmínky, jak jsou uvedeny dále v čl</w:t>
      </w:r>
      <w:r w:rsidRPr="00C306BA">
        <w:rPr>
          <w:u w:val="single"/>
        </w:rPr>
        <w:t>. 5.3</w:t>
      </w:r>
    </w:p>
    <w:p w14:paraId="159041C8" w14:textId="77777777" w:rsidR="00602EAE" w:rsidRDefault="00000000">
      <w:pPr>
        <w:pStyle w:val="Odstavecseseznamem"/>
        <w:numPr>
          <w:ilvl w:val="0"/>
          <w:numId w:val="16"/>
        </w:numPr>
        <w:tabs>
          <w:tab w:val="left" w:pos="694"/>
        </w:tabs>
        <w:spacing w:before="121"/>
        <w:ind w:right="334"/>
      </w:pPr>
      <w:r>
        <w:rPr>
          <w:b/>
          <w:u w:val="single"/>
        </w:rPr>
        <w:t>musí</w:t>
      </w:r>
      <w:r>
        <w:rPr>
          <w:b/>
          <w:spacing w:val="29"/>
          <w:u w:val="single"/>
        </w:rPr>
        <w:t xml:space="preserve"> </w:t>
      </w:r>
      <w:r>
        <w:rPr>
          <w:b/>
          <w:u w:val="single"/>
        </w:rPr>
        <w:t>být</w:t>
      </w:r>
      <w:r>
        <w:rPr>
          <w:b/>
          <w:spacing w:val="26"/>
          <w:u w:val="single"/>
        </w:rPr>
        <w:t xml:space="preserve"> </w:t>
      </w:r>
      <w:r>
        <w:rPr>
          <w:b/>
          <w:u w:val="single"/>
        </w:rPr>
        <w:t>zaplacena</w:t>
      </w:r>
      <w:r>
        <w:rPr>
          <w:b/>
          <w:spacing w:val="27"/>
          <w:u w:val="single"/>
        </w:rPr>
        <w:t xml:space="preserve"> </w:t>
      </w:r>
      <w:r>
        <w:rPr>
          <w:b/>
          <w:u w:val="single"/>
        </w:rPr>
        <w:t>cena</w:t>
      </w:r>
      <w:r>
        <w:rPr>
          <w:b/>
          <w:spacing w:val="25"/>
          <w:u w:val="single"/>
        </w:rPr>
        <w:t xml:space="preserve"> </w:t>
      </w:r>
      <w:r>
        <w:rPr>
          <w:b/>
          <w:u w:val="single"/>
        </w:rPr>
        <w:t>sjednaná</w:t>
      </w:r>
      <w:r>
        <w:rPr>
          <w:b/>
          <w:spacing w:val="27"/>
          <w:u w:val="single"/>
        </w:rPr>
        <w:t xml:space="preserve"> </w:t>
      </w:r>
      <w:r>
        <w:rPr>
          <w:b/>
          <w:u w:val="single"/>
        </w:rPr>
        <w:t>za</w:t>
      </w:r>
      <w:r>
        <w:rPr>
          <w:b/>
          <w:spacing w:val="27"/>
          <w:u w:val="single"/>
        </w:rPr>
        <w:t xml:space="preserve"> </w:t>
      </w:r>
      <w:r>
        <w:rPr>
          <w:b/>
          <w:u w:val="single"/>
        </w:rPr>
        <w:t>stání</w:t>
      </w:r>
      <w:r>
        <w:rPr>
          <w:b/>
          <w:spacing w:val="27"/>
          <w:u w:val="single"/>
        </w:rPr>
        <w:t xml:space="preserve"> </w:t>
      </w:r>
      <w:r>
        <w:rPr>
          <w:b/>
          <w:u w:val="single"/>
        </w:rPr>
        <w:t>silničního</w:t>
      </w:r>
      <w:r>
        <w:rPr>
          <w:b/>
          <w:spacing w:val="27"/>
          <w:u w:val="single"/>
        </w:rPr>
        <w:t xml:space="preserve"> </w:t>
      </w:r>
      <w:r>
        <w:rPr>
          <w:b/>
          <w:u w:val="single"/>
        </w:rPr>
        <w:t>motorového</w:t>
      </w:r>
      <w:r>
        <w:rPr>
          <w:b/>
          <w:spacing w:val="27"/>
          <w:u w:val="single"/>
        </w:rPr>
        <w:t xml:space="preserve"> </w:t>
      </w:r>
      <w:r>
        <w:rPr>
          <w:b/>
          <w:u w:val="single"/>
        </w:rPr>
        <w:t>vozidla</w:t>
      </w:r>
      <w:r>
        <w:rPr>
          <w:b/>
          <w:spacing w:val="34"/>
          <w:u w:val="single"/>
        </w:rPr>
        <w:t xml:space="preserve"> </w:t>
      </w:r>
      <w:r>
        <w:t>(dle</w:t>
      </w:r>
      <w:r>
        <w:rPr>
          <w:spacing w:val="29"/>
        </w:rPr>
        <w:t xml:space="preserve"> </w:t>
      </w:r>
      <w:r>
        <w:t>platného</w:t>
      </w:r>
      <w:r>
        <w:rPr>
          <w:spacing w:val="29"/>
        </w:rPr>
        <w:t xml:space="preserve"> </w:t>
      </w:r>
      <w:r>
        <w:t>Nařízení města a Ceníku parkovacích zón).</w:t>
      </w:r>
    </w:p>
    <w:p w14:paraId="5A384BC1" w14:textId="77777777" w:rsidR="00602EAE" w:rsidRDefault="00000000">
      <w:pPr>
        <w:pStyle w:val="Nadpis2"/>
        <w:spacing w:before="241"/>
        <w:ind w:left="336" w:firstLine="0"/>
        <w:jc w:val="both"/>
        <w:rPr>
          <w:u w:val="none"/>
        </w:rPr>
      </w:pPr>
      <w:r>
        <w:rPr>
          <w:u w:val="none"/>
        </w:rPr>
        <w:t>Při</w:t>
      </w:r>
      <w:r>
        <w:rPr>
          <w:spacing w:val="-2"/>
          <w:u w:val="none"/>
        </w:rPr>
        <w:t xml:space="preserve"> </w:t>
      </w:r>
      <w:r>
        <w:rPr>
          <w:u w:val="none"/>
        </w:rPr>
        <w:t>výdeji</w:t>
      </w:r>
      <w:r>
        <w:rPr>
          <w:spacing w:val="-4"/>
          <w:u w:val="none"/>
        </w:rPr>
        <w:t xml:space="preserve"> </w:t>
      </w:r>
      <w:r>
        <w:rPr>
          <w:u w:val="none"/>
        </w:rPr>
        <w:t>parkovacího</w:t>
      </w:r>
      <w:r>
        <w:rPr>
          <w:spacing w:val="-1"/>
          <w:u w:val="none"/>
        </w:rPr>
        <w:t xml:space="preserve"> </w:t>
      </w:r>
      <w:r>
        <w:rPr>
          <w:u w:val="none"/>
        </w:rPr>
        <w:t>oprávnění</w:t>
      </w:r>
      <w:r>
        <w:rPr>
          <w:spacing w:val="-2"/>
          <w:u w:val="none"/>
        </w:rPr>
        <w:t xml:space="preserve"> </w:t>
      </w:r>
      <w:r>
        <w:rPr>
          <w:u w:val="none"/>
        </w:rPr>
        <w:t>se</w:t>
      </w:r>
      <w:r>
        <w:rPr>
          <w:spacing w:val="-5"/>
          <w:u w:val="none"/>
        </w:rPr>
        <w:t xml:space="preserve"> </w:t>
      </w:r>
      <w:r>
        <w:rPr>
          <w:spacing w:val="-2"/>
          <w:u w:val="none"/>
        </w:rPr>
        <w:t>ověřuje:</w:t>
      </w:r>
    </w:p>
    <w:p w14:paraId="3CBF0A7F" w14:textId="77777777" w:rsidR="00602EAE" w:rsidRDefault="00000000">
      <w:pPr>
        <w:pStyle w:val="Nadpis2"/>
        <w:numPr>
          <w:ilvl w:val="1"/>
          <w:numId w:val="20"/>
        </w:numPr>
        <w:tabs>
          <w:tab w:val="left" w:pos="899"/>
        </w:tabs>
        <w:spacing w:before="120"/>
        <w:ind w:left="899" w:hanging="563"/>
        <w:rPr>
          <w:u w:val="none"/>
        </w:rPr>
      </w:pPr>
      <w:r>
        <w:t>Právnické</w:t>
      </w:r>
      <w:r>
        <w:rPr>
          <w:spacing w:val="-4"/>
        </w:rPr>
        <w:t xml:space="preserve"> </w:t>
      </w:r>
      <w:r>
        <w:t>a</w:t>
      </w:r>
      <w:r>
        <w:rPr>
          <w:spacing w:val="-3"/>
        </w:rPr>
        <w:t xml:space="preserve"> </w:t>
      </w:r>
      <w:r>
        <w:t>fyzické</w:t>
      </w:r>
      <w:r>
        <w:rPr>
          <w:spacing w:val="-5"/>
        </w:rPr>
        <w:t xml:space="preserve"> </w:t>
      </w:r>
      <w:r>
        <w:t>osoby</w:t>
      </w:r>
      <w:r>
        <w:rPr>
          <w:spacing w:val="-2"/>
        </w:rPr>
        <w:t xml:space="preserve"> </w:t>
      </w:r>
      <w:r>
        <w:t>podnikající</w:t>
      </w:r>
      <w:r>
        <w:rPr>
          <w:spacing w:val="1"/>
        </w:rPr>
        <w:t xml:space="preserve"> </w:t>
      </w:r>
      <w:r>
        <w:t>–</w:t>
      </w:r>
      <w:r>
        <w:rPr>
          <w:spacing w:val="-3"/>
        </w:rPr>
        <w:t xml:space="preserve"> </w:t>
      </w:r>
      <w:r>
        <w:t>místo sídla</w:t>
      </w:r>
      <w:r>
        <w:rPr>
          <w:spacing w:val="-2"/>
        </w:rPr>
        <w:t xml:space="preserve"> </w:t>
      </w:r>
      <w:r>
        <w:t>či</w:t>
      </w:r>
      <w:r>
        <w:rPr>
          <w:spacing w:val="1"/>
        </w:rPr>
        <w:t xml:space="preserve"> </w:t>
      </w:r>
      <w:r>
        <w:rPr>
          <w:spacing w:val="-2"/>
        </w:rPr>
        <w:t>provozovny</w:t>
      </w:r>
    </w:p>
    <w:p w14:paraId="08028CBF" w14:textId="77777777" w:rsidR="00602EAE" w:rsidRDefault="00602EAE">
      <w:pPr>
        <w:pStyle w:val="Zkladntext"/>
        <w:rPr>
          <w:b/>
        </w:rPr>
      </w:pPr>
    </w:p>
    <w:p w14:paraId="64DE305C" w14:textId="77777777" w:rsidR="00602EAE" w:rsidRDefault="00000000">
      <w:pPr>
        <w:pStyle w:val="Nadpis4"/>
        <w:numPr>
          <w:ilvl w:val="0"/>
          <w:numId w:val="15"/>
        </w:numPr>
        <w:tabs>
          <w:tab w:val="left" w:pos="759"/>
        </w:tabs>
        <w:ind w:left="759" w:hanging="356"/>
        <w:jc w:val="both"/>
      </w:pPr>
      <w:r>
        <w:t>sídlo</w:t>
      </w:r>
      <w:r>
        <w:rPr>
          <w:spacing w:val="-6"/>
        </w:rPr>
        <w:t xml:space="preserve"> </w:t>
      </w:r>
      <w:r>
        <w:t>právnické</w:t>
      </w:r>
      <w:r>
        <w:rPr>
          <w:spacing w:val="-6"/>
        </w:rPr>
        <w:t xml:space="preserve"> </w:t>
      </w:r>
      <w:r>
        <w:t>osoby</w:t>
      </w:r>
      <w:r>
        <w:rPr>
          <w:spacing w:val="-5"/>
        </w:rPr>
        <w:t xml:space="preserve"> </w:t>
      </w:r>
      <w:r>
        <w:t>nebo</w:t>
      </w:r>
      <w:r>
        <w:rPr>
          <w:spacing w:val="-4"/>
        </w:rPr>
        <w:t xml:space="preserve"> </w:t>
      </w:r>
      <w:r>
        <w:t>fyzické</w:t>
      </w:r>
      <w:r>
        <w:rPr>
          <w:spacing w:val="-6"/>
        </w:rPr>
        <w:t xml:space="preserve"> </w:t>
      </w:r>
      <w:r>
        <w:t>osoby</w:t>
      </w:r>
      <w:r>
        <w:rPr>
          <w:spacing w:val="-5"/>
        </w:rPr>
        <w:t xml:space="preserve"> </w:t>
      </w:r>
      <w:r>
        <w:t>podnikající</w:t>
      </w:r>
      <w:r>
        <w:rPr>
          <w:spacing w:val="-6"/>
        </w:rPr>
        <w:t xml:space="preserve"> </w:t>
      </w:r>
      <w:r>
        <w:t>v</w:t>
      </w:r>
      <w:r>
        <w:rPr>
          <w:spacing w:val="-1"/>
        </w:rPr>
        <w:t xml:space="preserve"> </w:t>
      </w:r>
      <w:r>
        <w:t>parkovací</w:t>
      </w:r>
      <w:r>
        <w:rPr>
          <w:spacing w:val="-6"/>
        </w:rPr>
        <w:t xml:space="preserve"> </w:t>
      </w:r>
      <w:r>
        <w:rPr>
          <w:spacing w:val="-2"/>
        </w:rPr>
        <w:t>oblasti:</w:t>
      </w:r>
    </w:p>
    <w:p w14:paraId="3AF2235F" w14:textId="77777777" w:rsidR="00602EAE" w:rsidRDefault="00000000">
      <w:pPr>
        <w:pStyle w:val="Zkladntext"/>
        <w:spacing w:before="118"/>
        <w:ind w:left="761"/>
        <w:jc w:val="both"/>
      </w:pPr>
      <w:r>
        <w:t>výpis</w:t>
      </w:r>
      <w:r>
        <w:rPr>
          <w:spacing w:val="-5"/>
        </w:rPr>
        <w:t xml:space="preserve"> </w:t>
      </w:r>
      <w:r>
        <w:t>z</w:t>
      </w:r>
      <w:r>
        <w:rPr>
          <w:spacing w:val="-8"/>
        </w:rPr>
        <w:t xml:space="preserve"> </w:t>
      </w:r>
      <w:r>
        <w:t>obchodního</w:t>
      </w:r>
      <w:r>
        <w:rPr>
          <w:spacing w:val="-3"/>
        </w:rPr>
        <w:t xml:space="preserve"> </w:t>
      </w:r>
      <w:r>
        <w:t>rejstříku</w:t>
      </w:r>
      <w:r>
        <w:rPr>
          <w:spacing w:val="-6"/>
        </w:rPr>
        <w:t xml:space="preserve"> </w:t>
      </w:r>
      <w:r>
        <w:t>nebo</w:t>
      </w:r>
      <w:r>
        <w:rPr>
          <w:spacing w:val="-5"/>
        </w:rPr>
        <w:t xml:space="preserve"> </w:t>
      </w:r>
      <w:r>
        <w:t>živnostenský</w:t>
      </w:r>
      <w:r>
        <w:rPr>
          <w:spacing w:val="-4"/>
        </w:rPr>
        <w:t xml:space="preserve"> list</w:t>
      </w:r>
    </w:p>
    <w:p w14:paraId="7643C734" w14:textId="77777777" w:rsidR="00602EAE" w:rsidRDefault="00000000">
      <w:pPr>
        <w:pStyle w:val="Nadpis4"/>
        <w:numPr>
          <w:ilvl w:val="0"/>
          <w:numId w:val="15"/>
        </w:numPr>
        <w:tabs>
          <w:tab w:val="left" w:pos="759"/>
          <w:tab w:val="left" w:pos="761"/>
        </w:tabs>
        <w:spacing w:before="120"/>
        <w:ind w:right="332"/>
        <w:jc w:val="both"/>
      </w:pPr>
      <w:r>
        <w:t>provozovna právnické osoby nebo fyzické osoby podnikající s odlišnou adresou od adresy jejího sídla, která není uvedena v registru:</w:t>
      </w:r>
    </w:p>
    <w:p w14:paraId="213E11F9" w14:textId="77777777" w:rsidR="00602EAE" w:rsidRDefault="00000000">
      <w:pPr>
        <w:pStyle w:val="Zkladntext"/>
        <w:spacing w:before="121"/>
        <w:ind w:left="761" w:right="334"/>
        <w:jc w:val="both"/>
      </w:pPr>
      <w:r>
        <w:t>jakýkoli</w:t>
      </w:r>
      <w:r>
        <w:rPr>
          <w:spacing w:val="-10"/>
        </w:rPr>
        <w:t xml:space="preserve"> </w:t>
      </w:r>
      <w:r>
        <w:t>platný</w:t>
      </w:r>
      <w:r>
        <w:rPr>
          <w:spacing w:val="-9"/>
        </w:rPr>
        <w:t xml:space="preserve"> </w:t>
      </w:r>
      <w:r>
        <w:t>doklad</w:t>
      </w:r>
      <w:r>
        <w:rPr>
          <w:spacing w:val="-11"/>
        </w:rPr>
        <w:t xml:space="preserve"> </w:t>
      </w:r>
      <w:r>
        <w:t>o</w:t>
      </w:r>
      <w:r>
        <w:rPr>
          <w:spacing w:val="-9"/>
        </w:rPr>
        <w:t xml:space="preserve"> </w:t>
      </w:r>
      <w:r>
        <w:t>adrese</w:t>
      </w:r>
      <w:r>
        <w:rPr>
          <w:spacing w:val="-9"/>
        </w:rPr>
        <w:t xml:space="preserve"> </w:t>
      </w:r>
      <w:r>
        <w:t>provozovny</w:t>
      </w:r>
      <w:r>
        <w:rPr>
          <w:spacing w:val="-9"/>
        </w:rPr>
        <w:t xml:space="preserve"> </w:t>
      </w:r>
      <w:r>
        <w:t>(např.</w:t>
      </w:r>
      <w:r>
        <w:rPr>
          <w:spacing w:val="-8"/>
        </w:rPr>
        <w:t xml:space="preserve"> </w:t>
      </w:r>
      <w:r>
        <w:t>číslo</w:t>
      </w:r>
      <w:r>
        <w:rPr>
          <w:spacing w:val="-12"/>
        </w:rPr>
        <w:t xml:space="preserve"> </w:t>
      </w:r>
      <w:r>
        <w:t>listu</w:t>
      </w:r>
      <w:r>
        <w:rPr>
          <w:spacing w:val="-10"/>
        </w:rPr>
        <w:t xml:space="preserve"> </w:t>
      </w:r>
      <w:r>
        <w:t>vlastnictví</w:t>
      </w:r>
      <w:r>
        <w:rPr>
          <w:spacing w:val="-10"/>
        </w:rPr>
        <w:t xml:space="preserve"> </w:t>
      </w:r>
      <w:r>
        <w:t>a</w:t>
      </w:r>
      <w:r>
        <w:rPr>
          <w:spacing w:val="-10"/>
        </w:rPr>
        <w:t xml:space="preserve"> </w:t>
      </w:r>
      <w:r>
        <w:t>označení</w:t>
      </w:r>
      <w:r>
        <w:rPr>
          <w:spacing w:val="-10"/>
        </w:rPr>
        <w:t xml:space="preserve"> </w:t>
      </w:r>
      <w:r>
        <w:t>katastrálního</w:t>
      </w:r>
      <w:r>
        <w:rPr>
          <w:spacing w:val="-9"/>
        </w:rPr>
        <w:t xml:space="preserve"> </w:t>
      </w:r>
      <w:r>
        <w:t>území tehdy, je-li právnická osoba majitelem objektu, ve kterém má provozovnu, výpisem provozoven vydaným obecným živnostenským úřadem)</w:t>
      </w:r>
    </w:p>
    <w:p w14:paraId="65444F80" w14:textId="77777777" w:rsidR="00602EAE" w:rsidRDefault="00000000">
      <w:pPr>
        <w:pStyle w:val="Odstavecseseznamem"/>
        <w:numPr>
          <w:ilvl w:val="0"/>
          <w:numId w:val="15"/>
        </w:numPr>
        <w:tabs>
          <w:tab w:val="left" w:pos="763"/>
        </w:tabs>
        <w:ind w:left="763" w:right="334" w:hanging="360"/>
        <w:jc w:val="both"/>
      </w:pPr>
      <w:r>
        <w:rPr>
          <w:b/>
        </w:rPr>
        <w:t xml:space="preserve">zaměstnanec, který má vozidlo svěřeno jen pro služební účely </w:t>
      </w:r>
      <w:r>
        <w:t>(pohotovost, servis či jiný pracovní výkon v místě trvalého pobytu):</w:t>
      </w:r>
    </w:p>
    <w:p w14:paraId="08AADDBC" w14:textId="77777777" w:rsidR="00602EAE" w:rsidRDefault="00000000">
      <w:pPr>
        <w:pStyle w:val="Zkladntext"/>
        <w:spacing w:before="121"/>
        <w:ind w:left="761" w:right="336"/>
        <w:jc w:val="both"/>
      </w:pPr>
      <w:r>
        <w:t xml:space="preserve">čestné prohlášení, že svěřené vozidlo je používáno jen pro služební účely a místo trvalého pobytu zaměstnance je zároveň i místem výkonu pracovní činnosti. Žadatelem je v tomto případě </w:t>
      </w:r>
      <w:r>
        <w:rPr>
          <w:spacing w:val="-2"/>
        </w:rPr>
        <w:t>zaměstnavatel.</w:t>
      </w:r>
    </w:p>
    <w:p w14:paraId="1E092EEB" w14:textId="77777777" w:rsidR="00602EAE" w:rsidRDefault="00000000">
      <w:pPr>
        <w:spacing w:before="119"/>
        <w:ind w:left="336" w:right="334"/>
        <w:jc w:val="both"/>
        <w:rPr>
          <w:i/>
        </w:rPr>
      </w:pPr>
      <w:r>
        <w:rPr>
          <w:i/>
        </w:rPr>
        <w:t>Pokud nelze žadatele dohledat v registrech, předkládá výpis z rejstříku ne starší 6 měsíců nebo zřizovací listiny ve znění všech dodatků, živnostenský list (u fyzické osoby podnikající), u školských organizací příp. nájemní smlouvou.</w:t>
      </w:r>
    </w:p>
    <w:p w14:paraId="6159BAFF" w14:textId="77777777" w:rsidR="00602EAE" w:rsidRDefault="00602EAE">
      <w:pPr>
        <w:jc w:val="both"/>
        <w:rPr>
          <w:i/>
        </w:rPr>
        <w:sectPr w:rsidR="00602EAE">
          <w:pgSz w:w="12240" w:h="15840"/>
          <w:pgMar w:top="1400" w:right="1080" w:bottom="2100" w:left="1080" w:header="0" w:footer="1912" w:gutter="0"/>
          <w:cols w:space="708"/>
        </w:sectPr>
      </w:pPr>
    </w:p>
    <w:p w14:paraId="4A67A95E" w14:textId="77777777" w:rsidR="00602EAE" w:rsidRDefault="00000000">
      <w:pPr>
        <w:pStyle w:val="Nadpis2"/>
        <w:numPr>
          <w:ilvl w:val="1"/>
          <w:numId w:val="20"/>
        </w:numPr>
        <w:tabs>
          <w:tab w:val="left" w:pos="899"/>
        </w:tabs>
        <w:spacing w:before="36"/>
        <w:ind w:left="899" w:hanging="563"/>
        <w:rPr>
          <w:u w:val="none"/>
        </w:rPr>
      </w:pPr>
      <w:r>
        <w:lastRenderedPageBreak/>
        <w:t>Vlastník</w:t>
      </w:r>
      <w:r>
        <w:rPr>
          <w:spacing w:val="-7"/>
        </w:rPr>
        <w:t xml:space="preserve"> </w:t>
      </w:r>
      <w:r>
        <w:t>nemovitosti</w:t>
      </w:r>
      <w:r>
        <w:rPr>
          <w:spacing w:val="1"/>
        </w:rPr>
        <w:t xml:space="preserve"> </w:t>
      </w:r>
      <w:r>
        <w:t>(fyzická</w:t>
      </w:r>
      <w:r>
        <w:rPr>
          <w:spacing w:val="-3"/>
        </w:rPr>
        <w:t xml:space="preserve"> </w:t>
      </w:r>
      <w:r>
        <w:t>osoba)</w:t>
      </w:r>
      <w:r>
        <w:rPr>
          <w:spacing w:val="-3"/>
        </w:rPr>
        <w:t xml:space="preserve"> </w:t>
      </w:r>
      <w:r>
        <w:t>-</w:t>
      </w:r>
      <w:r>
        <w:rPr>
          <w:spacing w:val="-2"/>
        </w:rPr>
        <w:t xml:space="preserve"> </w:t>
      </w:r>
      <w:r>
        <w:t>vlastnictví</w:t>
      </w:r>
      <w:r>
        <w:rPr>
          <w:spacing w:val="-4"/>
        </w:rPr>
        <w:t xml:space="preserve"> </w:t>
      </w:r>
      <w:r>
        <w:rPr>
          <w:spacing w:val="-2"/>
        </w:rPr>
        <w:t>nemovitosti</w:t>
      </w:r>
    </w:p>
    <w:p w14:paraId="05D96819" w14:textId="77777777" w:rsidR="00602EAE" w:rsidRDefault="00000000">
      <w:pPr>
        <w:pStyle w:val="Odstavecseseznamem"/>
        <w:numPr>
          <w:ilvl w:val="2"/>
          <w:numId w:val="20"/>
        </w:numPr>
        <w:tabs>
          <w:tab w:val="left" w:pos="761"/>
        </w:tabs>
        <w:ind w:left="761" w:hanging="358"/>
        <w:rPr>
          <w:rFonts w:ascii="Symbol" w:hAnsi="Symbol"/>
          <w:b/>
        </w:rPr>
      </w:pPr>
      <w:r>
        <w:t>platný</w:t>
      </w:r>
      <w:r>
        <w:rPr>
          <w:spacing w:val="-6"/>
        </w:rPr>
        <w:t xml:space="preserve"> </w:t>
      </w:r>
      <w:r>
        <w:t>OP</w:t>
      </w:r>
      <w:r>
        <w:rPr>
          <w:spacing w:val="-3"/>
        </w:rPr>
        <w:t xml:space="preserve"> </w:t>
      </w:r>
      <w:r>
        <w:t>nebo</w:t>
      </w:r>
      <w:r>
        <w:rPr>
          <w:spacing w:val="-2"/>
        </w:rPr>
        <w:t xml:space="preserve"> </w:t>
      </w:r>
      <w:r>
        <w:t>platný</w:t>
      </w:r>
      <w:r>
        <w:rPr>
          <w:spacing w:val="-4"/>
        </w:rPr>
        <w:t xml:space="preserve"> </w:t>
      </w:r>
      <w:r>
        <w:t>cestovní</w:t>
      </w:r>
      <w:r>
        <w:rPr>
          <w:spacing w:val="-4"/>
        </w:rPr>
        <w:t xml:space="preserve"> </w:t>
      </w:r>
      <w:r>
        <w:t>pas</w:t>
      </w:r>
      <w:r>
        <w:rPr>
          <w:spacing w:val="-3"/>
        </w:rPr>
        <w:t xml:space="preserve"> </w:t>
      </w:r>
      <w:r>
        <w:t>(pouze</w:t>
      </w:r>
      <w:r>
        <w:rPr>
          <w:spacing w:val="-6"/>
        </w:rPr>
        <w:t xml:space="preserve"> </w:t>
      </w:r>
      <w:r>
        <w:t>u</w:t>
      </w:r>
      <w:r>
        <w:rPr>
          <w:spacing w:val="-3"/>
        </w:rPr>
        <w:t xml:space="preserve"> </w:t>
      </w:r>
      <w:r>
        <w:t>cizích</w:t>
      </w:r>
      <w:r>
        <w:rPr>
          <w:spacing w:val="-5"/>
        </w:rPr>
        <w:t xml:space="preserve"> </w:t>
      </w:r>
      <w:r>
        <w:t>státních</w:t>
      </w:r>
      <w:r>
        <w:rPr>
          <w:spacing w:val="-3"/>
        </w:rPr>
        <w:t xml:space="preserve"> </w:t>
      </w:r>
      <w:r>
        <w:rPr>
          <w:spacing w:val="-2"/>
        </w:rPr>
        <w:t>příslušníků)</w:t>
      </w:r>
    </w:p>
    <w:p w14:paraId="007B3E9C" w14:textId="073DFBA5" w:rsidR="00602EAE" w:rsidRDefault="002E79F2">
      <w:pPr>
        <w:pStyle w:val="Odstavecseseznamem"/>
        <w:numPr>
          <w:ilvl w:val="2"/>
          <w:numId w:val="20"/>
        </w:numPr>
        <w:tabs>
          <w:tab w:val="left" w:pos="761"/>
        </w:tabs>
        <w:ind w:left="761" w:hanging="358"/>
        <w:rPr>
          <w:rFonts w:ascii="Symbol" w:hAnsi="Symbol"/>
          <w:b/>
        </w:rPr>
      </w:pPr>
      <w:r>
        <w:t>kopii</w:t>
      </w:r>
      <w:r>
        <w:rPr>
          <w:spacing w:val="-6"/>
        </w:rPr>
        <w:t xml:space="preserve"> </w:t>
      </w:r>
      <w:r>
        <w:t>listu</w:t>
      </w:r>
      <w:r>
        <w:rPr>
          <w:spacing w:val="-6"/>
        </w:rPr>
        <w:t xml:space="preserve"> </w:t>
      </w:r>
      <w:r>
        <w:t>vlastnictví</w:t>
      </w:r>
      <w:r>
        <w:rPr>
          <w:spacing w:val="-4"/>
        </w:rPr>
        <w:t>, ne starší než 3 měsíce</w:t>
      </w:r>
    </w:p>
    <w:p w14:paraId="131D8AA4" w14:textId="77777777" w:rsidR="00602EAE" w:rsidRDefault="00000000">
      <w:pPr>
        <w:spacing w:before="120"/>
        <w:ind w:left="336"/>
        <w:rPr>
          <w:i/>
        </w:rPr>
      </w:pPr>
      <w:r>
        <w:rPr>
          <w:i/>
        </w:rPr>
        <w:t>Nový</w:t>
      </w:r>
      <w:r>
        <w:rPr>
          <w:i/>
          <w:spacing w:val="24"/>
        </w:rPr>
        <w:t xml:space="preserve"> </w:t>
      </w:r>
      <w:r>
        <w:rPr>
          <w:i/>
        </w:rPr>
        <w:t>vlastník</w:t>
      </w:r>
      <w:r>
        <w:rPr>
          <w:i/>
          <w:spacing w:val="26"/>
        </w:rPr>
        <w:t xml:space="preserve"> </w:t>
      </w:r>
      <w:r>
        <w:rPr>
          <w:i/>
        </w:rPr>
        <w:t>nemovitosti,</w:t>
      </w:r>
      <w:r>
        <w:rPr>
          <w:i/>
          <w:spacing w:val="24"/>
        </w:rPr>
        <w:t xml:space="preserve"> </w:t>
      </w:r>
      <w:r>
        <w:rPr>
          <w:i/>
        </w:rPr>
        <w:t>který</w:t>
      </w:r>
      <w:r>
        <w:rPr>
          <w:i/>
          <w:spacing w:val="26"/>
        </w:rPr>
        <w:t xml:space="preserve"> </w:t>
      </w:r>
      <w:r>
        <w:rPr>
          <w:i/>
        </w:rPr>
        <w:t>není</w:t>
      </w:r>
      <w:r>
        <w:rPr>
          <w:i/>
          <w:spacing w:val="26"/>
        </w:rPr>
        <w:t xml:space="preserve"> </w:t>
      </w:r>
      <w:r>
        <w:rPr>
          <w:i/>
        </w:rPr>
        <w:t>dosud</w:t>
      </w:r>
      <w:r>
        <w:rPr>
          <w:i/>
          <w:spacing w:val="25"/>
        </w:rPr>
        <w:t xml:space="preserve"> </w:t>
      </w:r>
      <w:r>
        <w:rPr>
          <w:i/>
        </w:rPr>
        <w:t>zapsán</w:t>
      </w:r>
      <w:r>
        <w:rPr>
          <w:i/>
          <w:spacing w:val="24"/>
        </w:rPr>
        <w:t xml:space="preserve"> </w:t>
      </w:r>
      <w:r>
        <w:rPr>
          <w:i/>
        </w:rPr>
        <w:t>v</w:t>
      </w:r>
      <w:r>
        <w:rPr>
          <w:i/>
          <w:spacing w:val="26"/>
        </w:rPr>
        <w:t xml:space="preserve"> </w:t>
      </w:r>
      <w:r>
        <w:rPr>
          <w:i/>
        </w:rPr>
        <w:t>katastru</w:t>
      </w:r>
      <w:r>
        <w:rPr>
          <w:i/>
          <w:spacing w:val="26"/>
        </w:rPr>
        <w:t xml:space="preserve"> </w:t>
      </w:r>
      <w:r>
        <w:rPr>
          <w:i/>
        </w:rPr>
        <w:t>nemovitostí</w:t>
      </w:r>
      <w:r>
        <w:rPr>
          <w:i/>
          <w:spacing w:val="24"/>
        </w:rPr>
        <w:t xml:space="preserve"> </w:t>
      </w:r>
      <w:r>
        <w:rPr>
          <w:i/>
        </w:rPr>
        <w:t>(nemá</w:t>
      </w:r>
      <w:r>
        <w:rPr>
          <w:i/>
          <w:spacing w:val="30"/>
        </w:rPr>
        <w:t xml:space="preserve"> </w:t>
      </w:r>
      <w:r>
        <w:rPr>
          <w:i/>
        </w:rPr>
        <w:t>list</w:t>
      </w:r>
      <w:r>
        <w:rPr>
          <w:i/>
          <w:spacing w:val="27"/>
        </w:rPr>
        <w:t xml:space="preserve"> </w:t>
      </w:r>
      <w:proofErr w:type="gramStart"/>
      <w:r>
        <w:rPr>
          <w:i/>
        </w:rPr>
        <w:t>vlastnictví</w:t>
      </w:r>
      <w:r>
        <w:rPr>
          <w:i/>
          <w:spacing w:val="27"/>
        </w:rPr>
        <w:t xml:space="preserve"> </w:t>
      </w:r>
      <w:r>
        <w:rPr>
          <w:i/>
        </w:rPr>
        <w:t>-</w:t>
      </w:r>
      <w:r>
        <w:rPr>
          <w:i/>
          <w:spacing w:val="25"/>
        </w:rPr>
        <w:t xml:space="preserve"> </w:t>
      </w:r>
      <w:r>
        <w:rPr>
          <w:i/>
          <w:spacing w:val="-4"/>
        </w:rPr>
        <w:t>LV</w:t>
      </w:r>
      <w:proofErr w:type="gramEnd"/>
      <w:r>
        <w:rPr>
          <w:i/>
          <w:spacing w:val="-4"/>
        </w:rPr>
        <w:t>),</w:t>
      </w:r>
    </w:p>
    <w:p w14:paraId="6F5C703F" w14:textId="29EC81FE" w:rsidR="00602EAE" w:rsidRDefault="00000000">
      <w:pPr>
        <w:spacing w:before="1"/>
        <w:ind w:left="336"/>
        <w:rPr>
          <w:i/>
        </w:rPr>
      </w:pPr>
      <w:r>
        <w:rPr>
          <w:i/>
        </w:rPr>
        <w:t>předloží</w:t>
      </w:r>
      <w:r>
        <w:rPr>
          <w:i/>
          <w:spacing w:val="-6"/>
        </w:rPr>
        <w:t xml:space="preserve"> </w:t>
      </w:r>
      <w:r w:rsidR="00D66FB5">
        <w:rPr>
          <w:i/>
          <w:spacing w:val="-6"/>
        </w:rPr>
        <w:t xml:space="preserve">po provedení zápisu do katastru nemovitostí </w:t>
      </w:r>
      <w:r w:rsidR="007C0A01">
        <w:rPr>
          <w:i/>
        </w:rPr>
        <w:t xml:space="preserve">do </w:t>
      </w:r>
      <w:proofErr w:type="gramStart"/>
      <w:r w:rsidR="00D66FB5">
        <w:rPr>
          <w:i/>
        </w:rPr>
        <w:t>5</w:t>
      </w:r>
      <w:r w:rsidR="007C0A01">
        <w:rPr>
          <w:i/>
        </w:rPr>
        <w:t>-ti</w:t>
      </w:r>
      <w:proofErr w:type="gramEnd"/>
      <w:r w:rsidR="00D66FB5">
        <w:rPr>
          <w:i/>
        </w:rPr>
        <w:t xml:space="preserve"> pracovních</w:t>
      </w:r>
      <w:r w:rsidR="007C0A01">
        <w:rPr>
          <w:i/>
        </w:rPr>
        <w:t xml:space="preserve"> dnů </w:t>
      </w:r>
      <w:r w:rsidR="00D66FB5">
        <w:rPr>
          <w:i/>
        </w:rPr>
        <w:t>aktuální list vlastnictví, ve kterém je uveden jako vlastník nemovitosti</w:t>
      </w:r>
      <w:r>
        <w:rPr>
          <w:i/>
          <w:spacing w:val="-2"/>
        </w:rPr>
        <w:t>.</w:t>
      </w:r>
    </w:p>
    <w:p w14:paraId="484B0ED8" w14:textId="77777777" w:rsidR="00602EAE" w:rsidRDefault="00602EAE">
      <w:pPr>
        <w:pStyle w:val="Zkladntext"/>
        <w:rPr>
          <w:i/>
        </w:rPr>
      </w:pPr>
    </w:p>
    <w:p w14:paraId="0285508F" w14:textId="77777777" w:rsidR="00602EAE" w:rsidRDefault="00602EAE">
      <w:pPr>
        <w:pStyle w:val="Zkladntext"/>
        <w:rPr>
          <w:i/>
        </w:rPr>
      </w:pPr>
    </w:p>
    <w:p w14:paraId="4F703A7E" w14:textId="77777777" w:rsidR="00602EAE" w:rsidRDefault="00000000">
      <w:pPr>
        <w:pStyle w:val="Nadpis2"/>
        <w:numPr>
          <w:ilvl w:val="1"/>
          <w:numId w:val="20"/>
        </w:numPr>
        <w:tabs>
          <w:tab w:val="left" w:pos="899"/>
        </w:tabs>
        <w:ind w:left="899" w:hanging="563"/>
        <w:rPr>
          <w:u w:val="none"/>
        </w:rPr>
      </w:pPr>
      <w:r>
        <w:t>Doklad</w:t>
      </w:r>
      <w:r>
        <w:rPr>
          <w:spacing w:val="-2"/>
        </w:rPr>
        <w:t xml:space="preserve"> </w:t>
      </w:r>
      <w:r>
        <w:t>o</w:t>
      </w:r>
      <w:r>
        <w:rPr>
          <w:spacing w:val="-4"/>
        </w:rPr>
        <w:t xml:space="preserve"> </w:t>
      </w:r>
      <w:r>
        <w:t>právním</w:t>
      </w:r>
      <w:r>
        <w:rPr>
          <w:spacing w:val="-5"/>
        </w:rPr>
        <w:t xml:space="preserve"> </w:t>
      </w:r>
      <w:r>
        <w:t>vztahu</w:t>
      </w:r>
      <w:r>
        <w:rPr>
          <w:spacing w:val="-2"/>
        </w:rPr>
        <w:t xml:space="preserve"> </w:t>
      </w:r>
      <w:r>
        <w:t>k</w:t>
      </w:r>
      <w:r>
        <w:rPr>
          <w:spacing w:val="-2"/>
        </w:rPr>
        <w:t xml:space="preserve"> </w:t>
      </w:r>
      <w:r>
        <w:t>vozidlu</w:t>
      </w:r>
      <w:r>
        <w:rPr>
          <w:spacing w:val="3"/>
        </w:rPr>
        <w:t xml:space="preserve"> </w:t>
      </w:r>
      <w:r>
        <w:t>(pouze</w:t>
      </w:r>
      <w:r>
        <w:rPr>
          <w:spacing w:val="-5"/>
        </w:rPr>
        <w:t xml:space="preserve"> </w:t>
      </w:r>
      <w:r>
        <w:t>u</w:t>
      </w:r>
      <w:r>
        <w:rPr>
          <w:spacing w:val="-1"/>
        </w:rPr>
        <w:t xml:space="preserve"> </w:t>
      </w:r>
      <w:r>
        <w:t>oprávnění</w:t>
      </w:r>
      <w:r>
        <w:rPr>
          <w:spacing w:val="-1"/>
        </w:rPr>
        <w:t xml:space="preserve"> </w:t>
      </w:r>
      <w:r>
        <w:t>na</w:t>
      </w:r>
      <w:r>
        <w:rPr>
          <w:spacing w:val="-3"/>
        </w:rPr>
        <w:t xml:space="preserve"> </w:t>
      </w:r>
      <w:r>
        <w:rPr>
          <w:spacing w:val="-5"/>
        </w:rPr>
        <w:t>RZ)</w:t>
      </w:r>
    </w:p>
    <w:p w14:paraId="1F80C4A0" w14:textId="77777777" w:rsidR="00602EAE" w:rsidRDefault="00000000">
      <w:pPr>
        <w:pStyle w:val="Nadpis4"/>
        <w:numPr>
          <w:ilvl w:val="0"/>
          <w:numId w:val="14"/>
        </w:numPr>
        <w:tabs>
          <w:tab w:val="left" w:pos="762"/>
        </w:tabs>
        <w:spacing w:before="267"/>
        <w:ind w:left="762" w:hanging="359"/>
        <w:jc w:val="left"/>
      </w:pPr>
      <w:r>
        <w:t>žadatel</w:t>
      </w:r>
      <w:r>
        <w:rPr>
          <w:spacing w:val="-5"/>
        </w:rPr>
        <w:t xml:space="preserve"> </w:t>
      </w:r>
      <w:r>
        <w:t>je</w:t>
      </w:r>
      <w:r>
        <w:rPr>
          <w:spacing w:val="-7"/>
        </w:rPr>
        <w:t xml:space="preserve"> </w:t>
      </w:r>
      <w:r>
        <w:t>vlastníkem</w:t>
      </w:r>
      <w:r>
        <w:rPr>
          <w:spacing w:val="-5"/>
        </w:rPr>
        <w:t xml:space="preserve"> </w:t>
      </w:r>
      <w:r>
        <w:rPr>
          <w:spacing w:val="-2"/>
        </w:rPr>
        <w:t>vozidla:</w:t>
      </w:r>
    </w:p>
    <w:p w14:paraId="2A03F83B" w14:textId="77777777" w:rsidR="00602EAE" w:rsidRDefault="00000000">
      <w:pPr>
        <w:pStyle w:val="Zkladntext"/>
        <w:spacing w:before="120"/>
        <w:ind w:left="761"/>
      </w:pPr>
      <w:r>
        <w:t>platný</w:t>
      </w:r>
      <w:r>
        <w:rPr>
          <w:spacing w:val="-4"/>
        </w:rPr>
        <w:t xml:space="preserve"> </w:t>
      </w:r>
      <w:r>
        <w:t>TP,</w:t>
      </w:r>
      <w:r>
        <w:rPr>
          <w:spacing w:val="-4"/>
        </w:rPr>
        <w:t xml:space="preserve"> </w:t>
      </w:r>
      <w:r>
        <w:t>kde</w:t>
      </w:r>
      <w:r>
        <w:rPr>
          <w:spacing w:val="-4"/>
        </w:rPr>
        <w:t xml:space="preserve"> </w:t>
      </w:r>
      <w:r>
        <w:t>je</w:t>
      </w:r>
      <w:r>
        <w:rPr>
          <w:spacing w:val="-6"/>
        </w:rPr>
        <w:t xml:space="preserve"> </w:t>
      </w:r>
      <w:r>
        <w:t>žadatel</w:t>
      </w:r>
      <w:r>
        <w:rPr>
          <w:spacing w:val="-4"/>
        </w:rPr>
        <w:t xml:space="preserve"> </w:t>
      </w:r>
      <w:r>
        <w:t>uveden</w:t>
      </w:r>
      <w:r>
        <w:rPr>
          <w:spacing w:val="-4"/>
        </w:rPr>
        <w:t xml:space="preserve"> </w:t>
      </w:r>
      <w:r>
        <w:t>jako</w:t>
      </w:r>
      <w:r>
        <w:rPr>
          <w:spacing w:val="-5"/>
        </w:rPr>
        <w:t xml:space="preserve"> </w:t>
      </w:r>
      <w:r>
        <w:t>vlastník</w:t>
      </w:r>
      <w:r>
        <w:rPr>
          <w:spacing w:val="-6"/>
        </w:rPr>
        <w:t xml:space="preserve"> </w:t>
      </w:r>
      <w:r>
        <w:rPr>
          <w:spacing w:val="-2"/>
        </w:rPr>
        <w:t>vozidla.</w:t>
      </w:r>
    </w:p>
    <w:p w14:paraId="7556BB8F" w14:textId="0A6D7C65" w:rsidR="00602EAE" w:rsidRDefault="00000000">
      <w:pPr>
        <w:pStyle w:val="Zkladntext"/>
        <w:spacing w:before="1"/>
        <w:ind w:left="763" w:right="334"/>
      </w:pPr>
      <w:r>
        <w:t xml:space="preserve">Pokud je v registru u vozidla uvedeno pouze datum </w:t>
      </w:r>
      <w:proofErr w:type="gramStart"/>
      <w:r>
        <w:t>narození</w:t>
      </w:r>
      <w:proofErr w:type="gramEnd"/>
      <w:r>
        <w:t xml:space="preserve"> a nikoliv IČ fyzické osoby podnikající, musí tato osoba prokazatelně doložit, že vozidlo je provozováno za účelem podnikání.</w:t>
      </w:r>
    </w:p>
    <w:p w14:paraId="1B664BC5" w14:textId="77777777" w:rsidR="00602EAE" w:rsidRDefault="00602EAE">
      <w:pPr>
        <w:pStyle w:val="Zkladntext"/>
      </w:pPr>
    </w:p>
    <w:p w14:paraId="3E7590EB" w14:textId="77777777" w:rsidR="00602EAE" w:rsidRDefault="00000000">
      <w:pPr>
        <w:pStyle w:val="Nadpis4"/>
        <w:numPr>
          <w:ilvl w:val="0"/>
          <w:numId w:val="14"/>
        </w:numPr>
        <w:tabs>
          <w:tab w:val="left" w:pos="762"/>
        </w:tabs>
        <w:ind w:left="762" w:hanging="359"/>
        <w:jc w:val="left"/>
      </w:pPr>
      <w:r>
        <w:t>žadatel</w:t>
      </w:r>
      <w:r>
        <w:rPr>
          <w:spacing w:val="-8"/>
        </w:rPr>
        <w:t xml:space="preserve"> </w:t>
      </w:r>
      <w:r>
        <w:t>užívá</w:t>
      </w:r>
      <w:r>
        <w:rPr>
          <w:spacing w:val="-9"/>
        </w:rPr>
        <w:t xml:space="preserve"> </w:t>
      </w:r>
      <w:r>
        <w:t>vozidlo</w:t>
      </w:r>
      <w:r>
        <w:rPr>
          <w:spacing w:val="-6"/>
        </w:rPr>
        <w:t xml:space="preserve"> </w:t>
      </w:r>
      <w:r>
        <w:t>na</w:t>
      </w:r>
      <w:r>
        <w:rPr>
          <w:spacing w:val="-8"/>
        </w:rPr>
        <w:t xml:space="preserve"> </w:t>
      </w:r>
      <w:r>
        <w:t>základě</w:t>
      </w:r>
      <w:r>
        <w:rPr>
          <w:spacing w:val="-6"/>
        </w:rPr>
        <w:t xml:space="preserve"> </w:t>
      </w:r>
      <w:r>
        <w:t>leasingové/úvěrové</w:t>
      </w:r>
      <w:r>
        <w:rPr>
          <w:spacing w:val="-8"/>
        </w:rPr>
        <w:t xml:space="preserve"> </w:t>
      </w:r>
      <w:r>
        <w:rPr>
          <w:spacing w:val="-2"/>
        </w:rPr>
        <w:t>smlouvy:</w:t>
      </w:r>
    </w:p>
    <w:p w14:paraId="3F4564BB" w14:textId="77777777" w:rsidR="00602EAE" w:rsidRDefault="00000000">
      <w:pPr>
        <w:pStyle w:val="Zkladntext"/>
        <w:spacing w:before="121"/>
        <w:ind w:left="761"/>
      </w:pPr>
      <w:r>
        <w:t>kopii</w:t>
      </w:r>
      <w:r>
        <w:rPr>
          <w:spacing w:val="-7"/>
        </w:rPr>
        <w:t xml:space="preserve"> </w:t>
      </w:r>
      <w:r>
        <w:t>TP,</w:t>
      </w:r>
      <w:r>
        <w:rPr>
          <w:spacing w:val="-7"/>
        </w:rPr>
        <w:t xml:space="preserve"> </w:t>
      </w:r>
      <w:r>
        <w:t>kde</w:t>
      </w:r>
      <w:r>
        <w:rPr>
          <w:spacing w:val="-4"/>
        </w:rPr>
        <w:t xml:space="preserve"> </w:t>
      </w:r>
      <w:r>
        <w:t>je</w:t>
      </w:r>
      <w:r>
        <w:rPr>
          <w:spacing w:val="-5"/>
        </w:rPr>
        <w:t xml:space="preserve"> </w:t>
      </w:r>
      <w:r>
        <w:t>žadatel</w:t>
      </w:r>
      <w:r>
        <w:rPr>
          <w:spacing w:val="-7"/>
        </w:rPr>
        <w:t xml:space="preserve"> </w:t>
      </w:r>
      <w:r>
        <w:t>uveden</w:t>
      </w:r>
      <w:r>
        <w:rPr>
          <w:spacing w:val="-5"/>
        </w:rPr>
        <w:t xml:space="preserve"> </w:t>
      </w:r>
      <w:r>
        <w:t>jako</w:t>
      </w:r>
      <w:r>
        <w:rPr>
          <w:spacing w:val="-5"/>
        </w:rPr>
        <w:t xml:space="preserve"> </w:t>
      </w:r>
      <w:r>
        <w:t>provozovatel</w:t>
      </w:r>
      <w:r>
        <w:rPr>
          <w:spacing w:val="-8"/>
        </w:rPr>
        <w:t xml:space="preserve"> </w:t>
      </w:r>
      <w:r>
        <w:t>vozidla</w:t>
      </w:r>
      <w:r>
        <w:rPr>
          <w:spacing w:val="-4"/>
        </w:rPr>
        <w:t xml:space="preserve"> </w:t>
      </w:r>
      <w:r>
        <w:t>a</w:t>
      </w:r>
      <w:r>
        <w:rPr>
          <w:spacing w:val="-3"/>
        </w:rPr>
        <w:t xml:space="preserve"> </w:t>
      </w:r>
      <w:r>
        <w:t>leasingovou/úvěrovou</w:t>
      </w:r>
      <w:r>
        <w:rPr>
          <w:spacing w:val="-5"/>
        </w:rPr>
        <w:t xml:space="preserve"> </w:t>
      </w:r>
      <w:r>
        <w:rPr>
          <w:spacing w:val="-2"/>
        </w:rPr>
        <w:t>smlouvu.</w:t>
      </w:r>
    </w:p>
    <w:p w14:paraId="64364035" w14:textId="77777777" w:rsidR="00602EAE" w:rsidRDefault="00602EAE">
      <w:pPr>
        <w:pStyle w:val="Zkladntext"/>
      </w:pPr>
    </w:p>
    <w:p w14:paraId="104A2F23" w14:textId="77777777" w:rsidR="00602EAE" w:rsidRDefault="00000000">
      <w:pPr>
        <w:pStyle w:val="Nadpis4"/>
        <w:numPr>
          <w:ilvl w:val="0"/>
          <w:numId w:val="14"/>
        </w:numPr>
        <w:tabs>
          <w:tab w:val="left" w:pos="762"/>
        </w:tabs>
        <w:ind w:left="762" w:hanging="359"/>
        <w:jc w:val="both"/>
      </w:pPr>
      <w:r>
        <w:t>vlastník</w:t>
      </w:r>
      <w:r>
        <w:rPr>
          <w:spacing w:val="-9"/>
        </w:rPr>
        <w:t xml:space="preserve"> </w:t>
      </w:r>
      <w:r>
        <w:t>nemovitosti:</w:t>
      </w:r>
      <w:r>
        <w:rPr>
          <w:spacing w:val="-9"/>
        </w:rPr>
        <w:t xml:space="preserve"> </w:t>
      </w:r>
      <w:r>
        <w:t>vozidlo</w:t>
      </w:r>
      <w:r>
        <w:rPr>
          <w:spacing w:val="-7"/>
        </w:rPr>
        <w:t xml:space="preserve"> </w:t>
      </w:r>
      <w:r>
        <w:t>svěřeno</w:t>
      </w:r>
      <w:r>
        <w:rPr>
          <w:spacing w:val="-8"/>
        </w:rPr>
        <w:t xml:space="preserve"> </w:t>
      </w:r>
      <w:r>
        <w:t>zaměstnavatelem</w:t>
      </w:r>
      <w:r>
        <w:rPr>
          <w:spacing w:val="-6"/>
        </w:rPr>
        <w:t xml:space="preserve"> </w:t>
      </w:r>
      <w:r>
        <w:t>k</w:t>
      </w:r>
      <w:r>
        <w:rPr>
          <w:spacing w:val="-5"/>
        </w:rPr>
        <w:t xml:space="preserve"> </w:t>
      </w:r>
      <w:r>
        <w:t>soukromému</w:t>
      </w:r>
      <w:r>
        <w:rPr>
          <w:spacing w:val="-7"/>
        </w:rPr>
        <w:t xml:space="preserve"> </w:t>
      </w:r>
      <w:r>
        <w:rPr>
          <w:spacing w:val="-2"/>
        </w:rPr>
        <w:t>užívání:</w:t>
      </w:r>
    </w:p>
    <w:p w14:paraId="08FF0B30" w14:textId="5D73B61D" w:rsidR="00602EAE" w:rsidRDefault="00000000">
      <w:pPr>
        <w:pStyle w:val="Zkladntext"/>
        <w:ind w:left="761" w:right="333"/>
        <w:jc w:val="both"/>
      </w:pPr>
      <w:r>
        <w:t>kopii TP (pokud vozidlo je pořízeno na leasing/úvěr, kopii leasingové/úvěrové smlouvy) a vyplněný formulář "</w:t>
      </w:r>
      <w:r w:rsidR="0010728B" w:rsidRPr="0010728B">
        <w:t>Potvrzení o použití služebního vozidla pro soukromé účely</w:t>
      </w:r>
      <w:r w:rsidR="0010728B">
        <w:t xml:space="preserve"> </w:t>
      </w:r>
      <w:r w:rsidR="0010728B" w:rsidRPr="0010728B">
        <w:t>(ve smyslu § 6 zákona č. 586/1992 Sb., o daních z příjmu ve znění pozdějších předpisů)</w:t>
      </w:r>
      <w:r>
        <w:t>" (viz</w:t>
      </w:r>
      <w:r>
        <w:rPr>
          <w:spacing w:val="-3"/>
        </w:rPr>
        <w:t xml:space="preserve"> </w:t>
      </w:r>
      <w:r>
        <w:t>příloha</w:t>
      </w:r>
      <w:r>
        <w:rPr>
          <w:spacing w:val="-4"/>
        </w:rPr>
        <w:t xml:space="preserve"> </w:t>
      </w:r>
      <w:r>
        <w:t>č.</w:t>
      </w:r>
      <w:r>
        <w:rPr>
          <w:spacing w:val="-4"/>
        </w:rPr>
        <w:t xml:space="preserve"> </w:t>
      </w:r>
      <w:r>
        <w:t>1</w:t>
      </w:r>
      <w:r w:rsidR="0010728B">
        <w:t>5</w:t>
      </w:r>
      <w:r>
        <w:rPr>
          <w:spacing w:val="-3"/>
        </w:rPr>
        <w:t xml:space="preserve"> </w:t>
      </w:r>
      <w:r>
        <w:t>této</w:t>
      </w:r>
      <w:r>
        <w:rPr>
          <w:spacing w:val="-5"/>
        </w:rPr>
        <w:t xml:space="preserve"> </w:t>
      </w:r>
      <w:r>
        <w:t>metodiky)</w:t>
      </w:r>
      <w:r>
        <w:rPr>
          <w:spacing w:val="-2"/>
        </w:rPr>
        <w:t xml:space="preserve"> </w:t>
      </w:r>
      <w:r>
        <w:t>podepsaný</w:t>
      </w:r>
      <w:r>
        <w:rPr>
          <w:spacing w:val="-6"/>
        </w:rPr>
        <w:t xml:space="preserve"> </w:t>
      </w:r>
      <w:r>
        <w:t>mzdovou</w:t>
      </w:r>
      <w:r>
        <w:rPr>
          <w:spacing w:val="-6"/>
        </w:rPr>
        <w:t xml:space="preserve"> </w:t>
      </w:r>
      <w:r>
        <w:t>účtárnou a statutárním zástupcem společnosti, případně osobou pověřenou k zastupování statutárního zástupce (pověření plnou</w:t>
      </w:r>
      <w:r>
        <w:rPr>
          <w:spacing w:val="-3"/>
        </w:rPr>
        <w:t xml:space="preserve"> </w:t>
      </w:r>
      <w:r>
        <w:t>mocí, nebo podnikovou směrnicí). V bodě</w:t>
      </w:r>
      <w:r>
        <w:rPr>
          <w:spacing w:val="-2"/>
        </w:rPr>
        <w:t xml:space="preserve"> </w:t>
      </w:r>
      <w:r>
        <w:t xml:space="preserve">4) tohoto formuláře je mzdovou účtárnou zaměstnavatele potvrzeno, že bylo zaměstnanci připočítáno k základu daně z příjmu </w:t>
      </w:r>
      <w:proofErr w:type="gramStart"/>
      <w:r>
        <w:t>1%</w:t>
      </w:r>
      <w:proofErr w:type="gramEnd"/>
      <w:r>
        <w:t xml:space="preserve"> z pořizovací ceny vozidla, nebo že zaměstnanec hradí zaměstnavateli náklady na provoz vozidla pro soukromé účely.</w:t>
      </w:r>
    </w:p>
    <w:p w14:paraId="3B5CF021" w14:textId="77777777" w:rsidR="00602EAE" w:rsidRDefault="00000000">
      <w:pPr>
        <w:spacing w:before="120"/>
        <w:ind w:left="336" w:right="332"/>
        <w:jc w:val="both"/>
        <w:rPr>
          <w:i/>
        </w:rPr>
      </w:pPr>
      <w:r>
        <w:rPr>
          <w:i/>
        </w:rPr>
        <w:t xml:space="preserve">Pokud žadateli nebylo dosud svěřeno vozidlo zaměstnavatelem do soukromého užívání, v bodě 4) tohoto formuláře se uvede prohlášení, že </w:t>
      </w:r>
      <w:proofErr w:type="gramStart"/>
      <w:r>
        <w:rPr>
          <w:i/>
        </w:rPr>
        <w:t>1%</w:t>
      </w:r>
      <w:proofErr w:type="gramEnd"/>
      <w:r>
        <w:rPr>
          <w:i/>
        </w:rPr>
        <w:t xml:space="preserve"> z pořizovací ceny vozidla bude zaměstnanci připočítáno k základu daně z příjmů v prvním měsíci po vystavení parkovacího oprávnění, případně že bude zaměstnanec hradit zaměstnavateli náklady na provoz vozidla pro soukromé účely.</w:t>
      </w:r>
    </w:p>
    <w:p w14:paraId="7774E499" w14:textId="77777777" w:rsidR="00602EAE" w:rsidRDefault="00000000">
      <w:pPr>
        <w:pStyle w:val="Nadpis4"/>
        <w:numPr>
          <w:ilvl w:val="0"/>
          <w:numId w:val="14"/>
        </w:numPr>
        <w:tabs>
          <w:tab w:val="left" w:pos="762"/>
        </w:tabs>
        <w:spacing w:before="268"/>
        <w:ind w:left="762" w:hanging="359"/>
        <w:jc w:val="both"/>
      </w:pPr>
      <w:r>
        <w:t>vlastník</w:t>
      </w:r>
      <w:r>
        <w:rPr>
          <w:spacing w:val="-9"/>
        </w:rPr>
        <w:t xml:space="preserve"> </w:t>
      </w:r>
      <w:r>
        <w:t>nemovitosti:</w:t>
      </w:r>
      <w:r>
        <w:rPr>
          <w:spacing w:val="-9"/>
        </w:rPr>
        <w:t xml:space="preserve"> </w:t>
      </w:r>
      <w:r>
        <w:t>vozidlo</w:t>
      </w:r>
      <w:r>
        <w:rPr>
          <w:spacing w:val="-7"/>
        </w:rPr>
        <w:t xml:space="preserve"> </w:t>
      </w:r>
      <w:r>
        <w:t>svěřeno</w:t>
      </w:r>
      <w:r>
        <w:rPr>
          <w:spacing w:val="-8"/>
        </w:rPr>
        <w:t xml:space="preserve"> </w:t>
      </w:r>
      <w:r>
        <w:t>zaměstnavatelem</w:t>
      </w:r>
      <w:r>
        <w:rPr>
          <w:spacing w:val="-6"/>
        </w:rPr>
        <w:t xml:space="preserve"> </w:t>
      </w:r>
      <w:r>
        <w:t>ke</w:t>
      </w:r>
      <w:r>
        <w:rPr>
          <w:spacing w:val="-8"/>
        </w:rPr>
        <w:t xml:space="preserve"> </w:t>
      </w:r>
      <w:r>
        <w:t>služebním</w:t>
      </w:r>
      <w:r>
        <w:rPr>
          <w:spacing w:val="-8"/>
        </w:rPr>
        <w:t xml:space="preserve"> </w:t>
      </w:r>
      <w:r>
        <w:rPr>
          <w:spacing w:val="-2"/>
        </w:rPr>
        <w:t>účelům:</w:t>
      </w:r>
    </w:p>
    <w:p w14:paraId="5A72ADC7" w14:textId="77777777" w:rsidR="00602EAE" w:rsidRDefault="00000000">
      <w:pPr>
        <w:pStyle w:val="Zkladntext"/>
        <w:ind w:left="763"/>
        <w:jc w:val="both"/>
      </w:pPr>
      <w:r>
        <w:t>Předkládá</w:t>
      </w:r>
      <w:r>
        <w:rPr>
          <w:spacing w:val="4"/>
        </w:rPr>
        <w:t xml:space="preserve"> </w:t>
      </w:r>
      <w:r>
        <w:t>doklady</w:t>
      </w:r>
      <w:r>
        <w:rPr>
          <w:spacing w:val="6"/>
        </w:rPr>
        <w:t xml:space="preserve"> </w:t>
      </w:r>
      <w:r>
        <w:t>podle</w:t>
      </w:r>
      <w:r>
        <w:rPr>
          <w:spacing w:val="6"/>
        </w:rPr>
        <w:t xml:space="preserve"> </w:t>
      </w:r>
      <w:r>
        <w:t>toho,</w:t>
      </w:r>
      <w:r>
        <w:rPr>
          <w:spacing w:val="5"/>
        </w:rPr>
        <w:t xml:space="preserve"> </w:t>
      </w:r>
      <w:r>
        <w:t>k</w:t>
      </w:r>
      <w:r>
        <w:rPr>
          <w:spacing w:val="6"/>
        </w:rPr>
        <w:t xml:space="preserve"> </w:t>
      </w:r>
      <w:r>
        <w:t>jakému</w:t>
      </w:r>
      <w:r>
        <w:rPr>
          <w:spacing w:val="6"/>
        </w:rPr>
        <w:t xml:space="preserve"> </w:t>
      </w:r>
      <w:r>
        <w:t>účelu</w:t>
      </w:r>
      <w:r>
        <w:rPr>
          <w:spacing w:val="5"/>
        </w:rPr>
        <w:t xml:space="preserve"> </w:t>
      </w:r>
      <w:r>
        <w:t>má</w:t>
      </w:r>
      <w:r>
        <w:rPr>
          <w:spacing w:val="4"/>
        </w:rPr>
        <w:t xml:space="preserve"> </w:t>
      </w:r>
      <w:r>
        <w:t>vozidlo</w:t>
      </w:r>
      <w:r>
        <w:rPr>
          <w:spacing w:val="8"/>
        </w:rPr>
        <w:t xml:space="preserve"> </w:t>
      </w:r>
      <w:r>
        <w:t>svěřeno</w:t>
      </w:r>
      <w:r>
        <w:rPr>
          <w:spacing w:val="11"/>
        </w:rPr>
        <w:t xml:space="preserve"> </w:t>
      </w:r>
      <w:r>
        <w:t>(např.</w:t>
      </w:r>
      <w:r>
        <w:rPr>
          <w:spacing w:val="7"/>
        </w:rPr>
        <w:t xml:space="preserve"> </w:t>
      </w:r>
      <w:r>
        <w:t>smlouvu</w:t>
      </w:r>
      <w:r>
        <w:rPr>
          <w:spacing w:val="6"/>
        </w:rPr>
        <w:t xml:space="preserve"> </w:t>
      </w:r>
      <w:r>
        <w:t>dokladující</w:t>
      </w:r>
      <w:r>
        <w:rPr>
          <w:spacing w:val="5"/>
        </w:rPr>
        <w:t xml:space="preserve"> </w:t>
      </w:r>
      <w:r>
        <w:rPr>
          <w:spacing w:val="-2"/>
        </w:rPr>
        <w:t>vztah</w:t>
      </w:r>
    </w:p>
    <w:p w14:paraId="7C819038" w14:textId="77777777" w:rsidR="00602EAE" w:rsidRDefault="00000000">
      <w:pPr>
        <w:pStyle w:val="Zkladntext"/>
        <w:ind w:left="763"/>
        <w:jc w:val="both"/>
      </w:pPr>
      <w:r>
        <w:t>mezi</w:t>
      </w:r>
      <w:r>
        <w:rPr>
          <w:spacing w:val="-5"/>
        </w:rPr>
        <w:t xml:space="preserve"> </w:t>
      </w:r>
      <w:r>
        <w:t>zaměstnavatelem</w:t>
      </w:r>
      <w:r>
        <w:rPr>
          <w:spacing w:val="-3"/>
        </w:rPr>
        <w:t xml:space="preserve"> </w:t>
      </w:r>
      <w:r>
        <w:t>a</w:t>
      </w:r>
      <w:r>
        <w:rPr>
          <w:spacing w:val="-6"/>
        </w:rPr>
        <w:t xml:space="preserve"> </w:t>
      </w:r>
      <w:r>
        <w:rPr>
          <w:spacing w:val="-2"/>
        </w:rPr>
        <w:t>zaměstnancem).</w:t>
      </w:r>
    </w:p>
    <w:p w14:paraId="1186A7E3" w14:textId="77777777" w:rsidR="00602EAE" w:rsidRDefault="00000000">
      <w:pPr>
        <w:spacing w:before="121"/>
        <w:ind w:left="336" w:right="332"/>
        <w:jc w:val="both"/>
        <w:rPr>
          <w:i/>
        </w:rPr>
      </w:pPr>
      <w:r>
        <w:rPr>
          <w:i/>
        </w:rPr>
        <w:t>V</w:t>
      </w:r>
      <w:r>
        <w:rPr>
          <w:i/>
          <w:spacing w:val="-3"/>
        </w:rPr>
        <w:t xml:space="preserve"> </w:t>
      </w:r>
      <w:r>
        <w:rPr>
          <w:i/>
        </w:rPr>
        <w:t>případě,</w:t>
      </w:r>
      <w:r>
        <w:rPr>
          <w:i/>
          <w:spacing w:val="-3"/>
        </w:rPr>
        <w:t xml:space="preserve"> </w:t>
      </w:r>
      <w:r>
        <w:rPr>
          <w:i/>
        </w:rPr>
        <w:t>že</w:t>
      </w:r>
      <w:r>
        <w:rPr>
          <w:i/>
          <w:spacing w:val="-3"/>
        </w:rPr>
        <w:t xml:space="preserve"> </w:t>
      </w:r>
      <w:r>
        <w:rPr>
          <w:i/>
        </w:rPr>
        <w:t>se</w:t>
      </w:r>
      <w:r>
        <w:rPr>
          <w:i/>
          <w:spacing w:val="-3"/>
        </w:rPr>
        <w:t xml:space="preserve"> </w:t>
      </w:r>
      <w:r>
        <w:rPr>
          <w:i/>
        </w:rPr>
        <w:t>k</w:t>
      </w:r>
      <w:r>
        <w:rPr>
          <w:i/>
          <w:spacing w:val="-3"/>
        </w:rPr>
        <w:t xml:space="preserve"> </w:t>
      </w:r>
      <w:r>
        <w:rPr>
          <w:i/>
        </w:rPr>
        <w:t>vystavení</w:t>
      </w:r>
      <w:r>
        <w:rPr>
          <w:i/>
          <w:spacing w:val="-6"/>
        </w:rPr>
        <w:t xml:space="preserve"> </w:t>
      </w:r>
      <w:r>
        <w:rPr>
          <w:i/>
        </w:rPr>
        <w:t>parkovacího</w:t>
      </w:r>
      <w:r>
        <w:rPr>
          <w:i/>
          <w:spacing w:val="-3"/>
        </w:rPr>
        <w:t xml:space="preserve"> </w:t>
      </w:r>
      <w:r>
        <w:rPr>
          <w:i/>
        </w:rPr>
        <w:t>oprávnění</w:t>
      </w:r>
      <w:r>
        <w:rPr>
          <w:i/>
          <w:spacing w:val="-4"/>
        </w:rPr>
        <w:t xml:space="preserve"> </w:t>
      </w:r>
      <w:r>
        <w:rPr>
          <w:i/>
        </w:rPr>
        <w:t>nemůže</w:t>
      </w:r>
      <w:r>
        <w:rPr>
          <w:i/>
          <w:spacing w:val="-3"/>
        </w:rPr>
        <w:t xml:space="preserve"> </w:t>
      </w:r>
      <w:r>
        <w:rPr>
          <w:i/>
        </w:rPr>
        <w:t>osobně</w:t>
      </w:r>
      <w:r>
        <w:rPr>
          <w:i/>
          <w:spacing w:val="-3"/>
        </w:rPr>
        <w:t xml:space="preserve"> </w:t>
      </w:r>
      <w:r>
        <w:rPr>
          <w:i/>
        </w:rPr>
        <w:t>dostavit</w:t>
      </w:r>
      <w:r>
        <w:rPr>
          <w:i/>
          <w:spacing w:val="-3"/>
        </w:rPr>
        <w:t xml:space="preserve"> </w:t>
      </w:r>
      <w:r>
        <w:rPr>
          <w:i/>
        </w:rPr>
        <w:t>statutární</w:t>
      </w:r>
      <w:r>
        <w:rPr>
          <w:i/>
          <w:spacing w:val="-2"/>
        </w:rPr>
        <w:t xml:space="preserve"> </w:t>
      </w:r>
      <w:r>
        <w:rPr>
          <w:i/>
        </w:rPr>
        <w:t>zástupce</w:t>
      </w:r>
      <w:r>
        <w:rPr>
          <w:i/>
          <w:spacing w:val="-3"/>
        </w:rPr>
        <w:t xml:space="preserve"> </w:t>
      </w:r>
      <w:r>
        <w:rPr>
          <w:i/>
        </w:rPr>
        <w:t>právnické osoby</w:t>
      </w:r>
      <w:r>
        <w:rPr>
          <w:i/>
          <w:spacing w:val="-5"/>
        </w:rPr>
        <w:t xml:space="preserve"> </w:t>
      </w:r>
      <w:r>
        <w:rPr>
          <w:i/>
        </w:rPr>
        <w:t>nebo</w:t>
      </w:r>
      <w:r>
        <w:rPr>
          <w:i/>
          <w:spacing w:val="-5"/>
        </w:rPr>
        <w:t xml:space="preserve"> </w:t>
      </w:r>
      <w:r>
        <w:rPr>
          <w:i/>
        </w:rPr>
        <w:t>fyzická</w:t>
      </w:r>
      <w:r>
        <w:rPr>
          <w:i/>
          <w:spacing w:val="-5"/>
        </w:rPr>
        <w:t xml:space="preserve"> </w:t>
      </w:r>
      <w:r>
        <w:rPr>
          <w:i/>
        </w:rPr>
        <w:t>osoba,</w:t>
      </w:r>
      <w:r>
        <w:rPr>
          <w:i/>
          <w:spacing w:val="-6"/>
        </w:rPr>
        <w:t xml:space="preserve"> </w:t>
      </w:r>
      <w:r>
        <w:rPr>
          <w:i/>
        </w:rPr>
        <w:t>může</w:t>
      </w:r>
      <w:r>
        <w:rPr>
          <w:i/>
          <w:spacing w:val="-4"/>
        </w:rPr>
        <w:t xml:space="preserve"> </w:t>
      </w:r>
      <w:r>
        <w:rPr>
          <w:i/>
        </w:rPr>
        <w:t>pověřit</w:t>
      </w:r>
      <w:r>
        <w:rPr>
          <w:i/>
          <w:spacing w:val="-4"/>
        </w:rPr>
        <w:t xml:space="preserve"> </w:t>
      </w:r>
      <w:r>
        <w:rPr>
          <w:i/>
        </w:rPr>
        <w:t>jinou</w:t>
      </w:r>
      <w:r>
        <w:rPr>
          <w:i/>
          <w:spacing w:val="-5"/>
        </w:rPr>
        <w:t xml:space="preserve"> </w:t>
      </w:r>
      <w:r>
        <w:rPr>
          <w:i/>
        </w:rPr>
        <w:t>osobu,</w:t>
      </w:r>
      <w:r>
        <w:rPr>
          <w:i/>
          <w:spacing w:val="-4"/>
        </w:rPr>
        <w:t xml:space="preserve"> </w:t>
      </w:r>
      <w:r>
        <w:rPr>
          <w:i/>
        </w:rPr>
        <w:t>která</w:t>
      </w:r>
      <w:r>
        <w:rPr>
          <w:i/>
          <w:spacing w:val="-5"/>
        </w:rPr>
        <w:t xml:space="preserve"> </w:t>
      </w:r>
      <w:r>
        <w:rPr>
          <w:i/>
        </w:rPr>
        <w:t>předloží</w:t>
      </w:r>
      <w:r>
        <w:rPr>
          <w:i/>
          <w:spacing w:val="-4"/>
        </w:rPr>
        <w:t xml:space="preserve"> </w:t>
      </w:r>
      <w:r>
        <w:rPr>
          <w:i/>
        </w:rPr>
        <w:t>uvedené</w:t>
      </w:r>
      <w:r>
        <w:rPr>
          <w:i/>
          <w:spacing w:val="-5"/>
        </w:rPr>
        <w:t xml:space="preserve"> </w:t>
      </w:r>
      <w:r>
        <w:rPr>
          <w:i/>
        </w:rPr>
        <w:t>doklady,</w:t>
      </w:r>
      <w:r>
        <w:rPr>
          <w:i/>
          <w:spacing w:val="-3"/>
        </w:rPr>
        <w:t xml:space="preserve"> </w:t>
      </w:r>
      <w:r>
        <w:rPr>
          <w:i/>
        </w:rPr>
        <w:t>plnou</w:t>
      </w:r>
      <w:r>
        <w:rPr>
          <w:i/>
          <w:spacing w:val="-5"/>
        </w:rPr>
        <w:t xml:space="preserve"> </w:t>
      </w:r>
      <w:r>
        <w:rPr>
          <w:i/>
        </w:rPr>
        <w:t>moc</w:t>
      </w:r>
      <w:r>
        <w:rPr>
          <w:i/>
          <w:spacing w:val="-5"/>
        </w:rPr>
        <w:t xml:space="preserve"> </w:t>
      </w:r>
      <w:r>
        <w:rPr>
          <w:i/>
        </w:rPr>
        <w:t>a</w:t>
      </w:r>
      <w:r>
        <w:rPr>
          <w:i/>
          <w:spacing w:val="-5"/>
        </w:rPr>
        <w:t xml:space="preserve"> </w:t>
      </w:r>
      <w:r>
        <w:rPr>
          <w:i/>
        </w:rPr>
        <w:t>prokáže se platným OP.</w:t>
      </w:r>
    </w:p>
    <w:p w14:paraId="75E36689" w14:textId="77777777" w:rsidR="00602EAE" w:rsidRDefault="00602EAE">
      <w:pPr>
        <w:jc w:val="both"/>
        <w:rPr>
          <w:i/>
        </w:rPr>
        <w:sectPr w:rsidR="00602EAE">
          <w:pgSz w:w="12240" w:h="15840"/>
          <w:pgMar w:top="1380" w:right="1080" w:bottom="2100" w:left="1080" w:header="0" w:footer="1912" w:gutter="0"/>
          <w:cols w:space="708"/>
        </w:sectPr>
      </w:pPr>
    </w:p>
    <w:p w14:paraId="2FE18304" w14:textId="77777777" w:rsidR="00602EAE" w:rsidRDefault="00000000">
      <w:pPr>
        <w:pStyle w:val="Nadpis4"/>
        <w:numPr>
          <w:ilvl w:val="0"/>
          <w:numId w:val="14"/>
        </w:numPr>
        <w:tabs>
          <w:tab w:val="left" w:pos="761"/>
        </w:tabs>
        <w:spacing w:before="35"/>
        <w:ind w:left="761" w:hanging="425"/>
        <w:jc w:val="left"/>
      </w:pPr>
      <w:r>
        <w:lastRenderedPageBreak/>
        <w:t>vlastník</w:t>
      </w:r>
      <w:r>
        <w:rPr>
          <w:spacing w:val="-5"/>
        </w:rPr>
        <w:t xml:space="preserve"> </w:t>
      </w:r>
      <w:r>
        <w:rPr>
          <w:spacing w:val="-2"/>
        </w:rPr>
        <w:t>nemovitosti:</w:t>
      </w:r>
    </w:p>
    <w:p w14:paraId="796C03FF" w14:textId="77777777" w:rsidR="00602EAE" w:rsidRDefault="00000000">
      <w:pPr>
        <w:pStyle w:val="Nadpis4"/>
        <w:spacing w:before="121"/>
      </w:pPr>
      <w:r>
        <w:t>vozidlo</w:t>
      </w:r>
      <w:r>
        <w:rPr>
          <w:spacing w:val="-13"/>
        </w:rPr>
        <w:t xml:space="preserve"> </w:t>
      </w:r>
      <w:r>
        <w:t>je</w:t>
      </w:r>
      <w:r>
        <w:rPr>
          <w:spacing w:val="-9"/>
        </w:rPr>
        <w:t xml:space="preserve"> </w:t>
      </w:r>
      <w:r>
        <w:t>ve</w:t>
      </w:r>
      <w:r>
        <w:rPr>
          <w:spacing w:val="-9"/>
        </w:rPr>
        <w:t xml:space="preserve"> </w:t>
      </w:r>
      <w:r>
        <w:t>společném</w:t>
      </w:r>
      <w:r>
        <w:rPr>
          <w:spacing w:val="-8"/>
        </w:rPr>
        <w:t xml:space="preserve"> </w:t>
      </w:r>
      <w:r>
        <w:t>jmění</w:t>
      </w:r>
      <w:r>
        <w:rPr>
          <w:spacing w:val="-9"/>
        </w:rPr>
        <w:t xml:space="preserve"> </w:t>
      </w:r>
      <w:r>
        <w:t>manželů</w:t>
      </w:r>
      <w:r>
        <w:rPr>
          <w:spacing w:val="-7"/>
        </w:rPr>
        <w:t xml:space="preserve"> </w:t>
      </w:r>
      <w:r>
        <w:t>žadatele</w:t>
      </w:r>
      <w:r>
        <w:rPr>
          <w:spacing w:val="-9"/>
        </w:rPr>
        <w:t xml:space="preserve"> </w:t>
      </w:r>
      <w:r>
        <w:t>anebo</w:t>
      </w:r>
      <w:r>
        <w:rPr>
          <w:spacing w:val="-10"/>
        </w:rPr>
        <w:t xml:space="preserve"> </w:t>
      </w:r>
      <w:r>
        <w:t>ve</w:t>
      </w:r>
      <w:r>
        <w:rPr>
          <w:spacing w:val="-9"/>
        </w:rPr>
        <w:t xml:space="preserve"> </w:t>
      </w:r>
      <w:r>
        <w:t>vlastnictví</w:t>
      </w:r>
      <w:r>
        <w:rPr>
          <w:spacing w:val="-8"/>
        </w:rPr>
        <w:t xml:space="preserve"> </w:t>
      </w:r>
      <w:r>
        <w:t>manžela</w:t>
      </w:r>
      <w:r>
        <w:rPr>
          <w:spacing w:val="-10"/>
        </w:rPr>
        <w:t xml:space="preserve"> </w:t>
      </w:r>
      <w:r>
        <w:t>nebo</w:t>
      </w:r>
      <w:r>
        <w:rPr>
          <w:spacing w:val="-10"/>
        </w:rPr>
        <w:t xml:space="preserve"> </w:t>
      </w:r>
      <w:r>
        <w:rPr>
          <w:spacing w:val="-2"/>
        </w:rPr>
        <w:t>registrovaného</w:t>
      </w:r>
    </w:p>
    <w:p w14:paraId="3FE23BC8" w14:textId="77777777" w:rsidR="00602EAE" w:rsidRDefault="00000000">
      <w:pPr>
        <w:pStyle w:val="Nadpis4"/>
      </w:pPr>
      <w:r>
        <w:t>partnera</w:t>
      </w:r>
      <w:r>
        <w:rPr>
          <w:spacing w:val="-8"/>
        </w:rPr>
        <w:t xml:space="preserve"> </w:t>
      </w:r>
      <w:r>
        <w:rPr>
          <w:spacing w:val="-2"/>
        </w:rPr>
        <w:t>žadatele:</w:t>
      </w:r>
    </w:p>
    <w:p w14:paraId="651C4218" w14:textId="16C4701E" w:rsidR="00602EAE" w:rsidRDefault="00000000">
      <w:pPr>
        <w:pStyle w:val="Zkladntext"/>
        <w:ind w:left="761"/>
      </w:pPr>
      <w:r>
        <w:t>je-li</w:t>
      </w:r>
      <w:r>
        <w:rPr>
          <w:spacing w:val="-1"/>
        </w:rPr>
        <w:t xml:space="preserve"> </w:t>
      </w:r>
      <w:r>
        <w:t>vozidlo</w:t>
      </w:r>
      <w:r>
        <w:rPr>
          <w:spacing w:val="-2"/>
        </w:rPr>
        <w:t xml:space="preserve"> </w:t>
      </w:r>
      <w:r>
        <w:t>ve společném</w:t>
      </w:r>
      <w:r>
        <w:rPr>
          <w:spacing w:val="-2"/>
        </w:rPr>
        <w:t xml:space="preserve"> </w:t>
      </w:r>
      <w:r>
        <w:t>jmění</w:t>
      </w:r>
      <w:r>
        <w:rPr>
          <w:spacing w:val="-4"/>
        </w:rPr>
        <w:t xml:space="preserve"> </w:t>
      </w:r>
      <w:r>
        <w:t>manželů,</w:t>
      </w:r>
      <w:r>
        <w:rPr>
          <w:spacing w:val="-3"/>
        </w:rPr>
        <w:t xml:space="preserve"> </w:t>
      </w:r>
      <w:r>
        <w:t>předkládá</w:t>
      </w:r>
      <w:r>
        <w:rPr>
          <w:spacing w:val="-3"/>
        </w:rPr>
        <w:t xml:space="preserve"> </w:t>
      </w:r>
      <w:r>
        <w:t>čestné</w:t>
      </w:r>
      <w:r>
        <w:rPr>
          <w:spacing w:val="-3"/>
        </w:rPr>
        <w:t xml:space="preserve"> </w:t>
      </w:r>
      <w:r>
        <w:t>prohlášení</w:t>
      </w:r>
      <w:r>
        <w:rPr>
          <w:spacing w:val="-3"/>
        </w:rPr>
        <w:t xml:space="preserve"> </w:t>
      </w:r>
      <w:r>
        <w:t>o</w:t>
      </w:r>
      <w:r>
        <w:rPr>
          <w:spacing w:val="-2"/>
        </w:rPr>
        <w:t xml:space="preserve"> </w:t>
      </w:r>
      <w:r>
        <w:t>této</w:t>
      </w:r>
      <w:r>
        <w:rPr>
          <w:spacing w:val="-2"/>
        </w:rPr>
        <w:t xml:space="preserve"> </w:t>
      </w:r>
      <w:r>
        <w:t>skutečnosti, jehož</w:t>
      </w:r>
      <w:r>
        <w:rPr>
          <w:spacing w:val="-4"/>
        </w:rPr>
        <w:t xml:space="preserve"> </w:t>
      </w:r>
      <w:r>
        <w:t xml:space="preserve">vzor tvoří </w:t>
      </w:r>
      <w:r w:rsidRPr="002C230A">
        <w:t xml:space="preserve">přílohu č. </w:t>
      </w:r>
      <w:r w:rsidR="0010728B">
        <w:t>9</w:t>
      </w:r>
      <w:r w:rsidRPr="002C230A">
        <w:t xml:space="preserve"> </w:t>
      </w:r>
      <w:r>
        <w:t>této metodiky;</w:t>
      </w:r>
    </w:p>
    <w:p w14:paraId="082075C7" w14:textId="69AF795F" w:rsidR="00602EAE" w:rsidRDefault="00000000">
      <w:pPr>
        <w:pStyle w:val="Zkladntext"/>
        <w:spacing w:before="1"/>
        <w:ind w:left="761"/>
      </w:pPr>
      <w:r>
        <w:t>není-li</w:t>
      </w:r>
      <w:r>
        <w:rPr>
          <w:spacing w:val="40"/>
        </w:rPr>
        <w:t xml:space="preserve"> </w:t>
      </w:r>
      <w:r>
        <w:t>vozidlo</w:t>
      </w:r>
      <w:r>
        <w:rPr>
          <w:spacing w:val="40"/>
        </w:rPr>
        <w:t xml:space="preserve"> </w:t>
      </w:r>
      <w:r>
        <w:t>ve</w:t>
      </w:r>
      <w:r>
        <w:rPr>
          <w:spacing w:val="40"/>
        </w:rPr>
        <w:t xml:space="preserve"> </w:t>
      </w:r>
      <w:r>
        <w:t>společném</w:t>
      </w:r>
      <w:r>
        <w:rPr>
          <w:spacing w:val="40"/>
        </w:rPr>
        <w:t xml:space="preserve"> </w:t>
      </w:r>
      <w:r>
        <w:t>jmění</w:t>
      </w:r>
      <w:r>
        <w:rPr>
          <w:spacing w:val="40"/>
        </w:rPr>
        <w:t xml:space="preserve"> </w:t>
      </w:r>
      <w:r>
        <w:t>manželů,</w:t>
      </w:r>
      <w:r>
        <w:rPr>
          <w:spacing w:val="40"/>
        </w:rPr>
        <w:t xml:space="preserve"> </w:t>
      </w:r>
      <w:r>
        <w:t>nýbrž</w:t>
      </w:r>
      <w:r>
        <w:rPr>
          <w:spacing w:val="39"/>
        </w:rPr>
        <w:t xml:space="preserve"> </w:t>
      </w:r>
      <w:r>
        <w:t>ve</w:t>
      </w:r>
      <w:r>
        <w:rPr>
          <w:spacing w:val="40"/>
        </w:rPr>
        <w:t xml:space="preserve"> </w:t>
      </w:r>
      <w:r>
        <w:t>vlastnictví</w:t>
      </w:r>
      <w:r>
        <w:rPr>
          <w:spacing w:val="40"/>
        </w:rPr>
        <w:t xml:space="preserve"> </w:t>
      </w:r>
      <w:r>
        <w:t>jednoho</w:t>
      </w:r>
      <w:r>
        <w:rPr>
          <w:spacing w:val="40"/>
        </w:rPr>
        <w:t xml:space="preserve"> </w:t>
      </w:r>
      <w:r>
        <w:t>z</w:t>
      </w:r>
      <w:r>
        <w:rPr>
          <w:spacing w:val="40"/>
        </w:rPr>
        <w:t xml:space="preserve"> </w:t>
      </w:r>
      <w:r>
        <w:t>manželů,</w:t>
      </w:r>
      <w:r>
        <w:rPr>
          <w:spacing w:val="40"/>
        </w:rPr>
        <w:t xml:space="preserve"> </w:t>
      </w:r>
      <w:r>
        <w:t xml:space="preserve">předkládá písemný souhlas vlastníka vozidla, jehož vzor tvoří </w:t>
      </w:r>
      <w:r w:rsidRPr="002C230A">
        <w:t xml:space="preserve">přílohu č. </w:t>
      </w:r>
      <w:r w:rsidR="0010728B">
        <w:t>10</w:t>
      </w:r>
      <w:r w:rsidRPr="002C230A">
        <w:t xml:space="preserve"> </w:t>
      </w:r>
      <w:r>
        <w:t>této metodiky.</w:t>
      </w:r>
    </w:p>
    <w:p w14:paraId="60530BB6" w14:textId="602D8905" w:rsidR="00602EAE" w:rsidRDefault="00000000">
      <w:pPr>
        <w:pStyle w:val="Zkladntext"/>
        <w:spacing w:before="2" w:line="237" w:lineRule="auto"/>
        <w:ind w:left="761"/>
      </w:pPr>
      <w:r>
        <w:t xml:space="preserve">Jedná-li se o registrované partnery a vozidlo je ve vlastnictví jednoho z partnerů, předkládá žadatel písemný souhlas vlastníka vozidla, jehož vzor </w:t>
      </w:r>
      <w:r w:rsidRPr="002C230A">
        <w:t xml:space="preserve">tvoří přílohu č. </w:t>
      </w:r>
      <w:r w:rsidR="0010728B">
        <w:t>11</w:t>
      </w:r>
      <w:r w:rsidRPr="002C230A">
        <w:t xml:space="preserve"> této </w:t>
      </w:r>
      <w:r>
        <w:t>metodiky.</w:t>
      </w:r>
    </w:p>
    <w:p w14:paraId="6CF53CB3" w14:textId="77777777" w:rsidR="00602EAE" w:rsidRDefault="00000000">
      <w:pPr>
        <w:pStyle w:val="Nadpis4"/>
        <w:spacing w:before="122"/>
        <w:ind w:left="763"/>
      </w:pPr>
      <w:r>
        <w:t>žadatel je provozovatelem vozidla, zapsaným v</w:t>
      </w:r>
      <w:r>
        <w:rPr>
          <w:spacing w:val="-1"/>
        </w:rPr>
        <w:t xml:space="preserve"> </w:t>
      </w:r>
      <w:r>
        <w:t>TP a současně toto vozidlo je ve vlastnictví osoby příbuzné s žadatelem v linii přímé (§ 772 odst. 1 občanského zákoníku):</w:t>
      </w:r>
    </w:p>
    <w:p w14:paraId="17269B56" w14:textId="35749417" w:rsidR="00602EAE" w:rsidRDefault="00000000">
      <w:pPr>
        <w:pStyle w:val="Zkladntext"/>
        <w:ind w:left="763"/>
      </w:pPr>
      <w:r>
        <w:t>předkládá</w:t>
      </w:r>
      <w:r>
        <w:rPr>
          <w:spacing w:val="17"/>
        </w:rPr>
        <w:t xml:space="preserve"> </w:t>
      </w:r>
      <w:r>
        <w:t>čestné</w:t>
      </w:r>
      <w:r>
        <w:rPr>
          <w:spacing w:val="17"/>
        </w:rPr>
        <w:t xml:space="preserve"> </w:t>
      </w:r>
      <w:r>
        <w:t>prohlášení</w:t>
      </w:r>
      <w:r>
        <w:rPr>
          <w:spacing w:val="17"/>
        </w:rPr>
        <w:t xml:space="preserve"> </w:t>
      </w:r>
      <w:r>
        <w:t>o</w:t>
      </w:r>
      <w:r>
        <w:rPr>
          <w:spacing w:val="17"/>
        </w:rPr>
        <w:t xml:space="preserve"> </w:t>
      </w:r>
      <w:r>
        <w:t>příbuzenském</w:t>
      </w:r>
      <w:r>
        <w:rPr>
          <w:spacing w:val="16"/>
        </w:rPr>
        <w:t xml:space="preserve"> </w:t>
      </w:r>
      <w:r>
        <w:t>vztahu</w:t>
      </w:r>
      <w:r>
        <w:rPr>
          <w:spacing w:val="15"/>
        </w:rPr>
        <w:t xml:space="preserve"> </w:t>
      </w:r>
      <w:r>
        <w:t>v</w:t>
      </w:r>
      <w:r>
        <w:rPr>
          <w:spacing w:val="3"/>
        </w:rPr>
        <w:t xml:space="preserve"> </w:t>
      </w:r>
      <w:r>
        <w:t>linii</w:t>
      </w:r>
      <w:r>
        <w:rPr>
          <w:spacing w:val="17"/>
        </w:rPr>
        <w:t xml:space="preserve"> </w:t>
      </w:r>
      <w:r>
        <w:t>přímé,</w:t>
      </w:r>
      <w:r>
        <w:rPr>
          <w:spacing w:val="17"/>
        </w:rPr>
        <w:t xml:space="preserve"> </w:t>
      </w:r>
      <w:r>
        <w:t>jehož</w:t>
      </w:r>
      <w:r>
        <w:rPr>
          <w:spacing w:val="14"/>
        </w:rPr>
        <w:t xml:space="preserve"> </w:t>
      </w:r>
      <w:r>
        <w:t>vzor</w:t>
      </w:r>
      <w:r>
        <w:rPr>
          <w:spacing w:val="16"/>
        </w:rPr>
        <w:t xml:space="preserve"> </w:t>
      </w:r>
      <w:r>
        <w:t>tvoří</w:t>
      </w:r>
      <w:r>
        <w:rPr>
          <w:spacing w:val="18"/>
        </w:rPr>
        <w:t xml:space="preserve"> </w:t>
      </w:r>
      <w:r>
        <w:t>přílohu</w:t>
      </w:r>
      <w:r>
        <w:rPr>
          <w:spacing w:val="17"/>
        </w:rPr>
        <w:t xml:space="preserve"> </w:t>
      </w:r>
      <w:r>
        <w:t>č.</w:t>
      </w:r>
      <w:r>
        <w:rPr>
          <w:spacing w:val="16"/>
        </w:rPr>
        <w:t xml:space="preserve"> </w:t>
      </w:r>
      <w:r w:rsidR="0010728B">
        <w:rPr>
          <w:spacing w:val="16"/>
        </w:rPr>
        <w:t>12</w:t>
      </w:r>
      <w:r>
        <w:rPr>
          <w:spacing w:val="17"/>
        </w:rPr>
        <w:t xml:space="preserve"> </w:t>
      </w:r>
      <w:r>
        <w:rPr>
          <w:spacing w:val="-4"/>
        </w:rPr>
        <w:t>této</w:t>
      </w:r>
    </w:p>
    <w:p w14:paraId="3F21F2E8" w14:textId="77777777" w:rsidR="00602EAE" w:rsidRDefault="00000000">
      <w:pPr>
        <w:pStyle w:val="Zkladntext"/>
        <w:spacing w:before="1"/>
        <w:ind w:left="763"/>
      </w:pPr>
      <w:r>
        <w:rPr>
          <w:spacing w:val="-2"/>
        </w:rPr>
        <w:t>metodiky.</w:t>
      </w:r>
    </w:p>
    <w:p w14:paraId="14707EC2" w14:textId="77777777" w:rsidR="00602EAE" w:rsidRDefault="00000000">
      <w:pPr>
        <w:pStyle w:val="Nadpis4"/>
        <w:numPr>
          <w:ilvl w:val="0"/>
          <w:numId w:val="14"/>
        </w:numPr>
        <w:tabs>
          <w:tab w:val="left" w:pos="761"/>
        </w:tabs>
        <w:spacing w:before="120"/>
        <w:ind w:left="761" w:hanging="425"/>
        <w:jc w:val="left"/>
      </w:pPr>
      <w:r>
        <w:t>podnikající</w:t>
      </w:r>
      <w:r>
        <w:rPr>
          <w:spacing w:val="-6"/>
        </w:rPr>
        <w:t xml:space="preserve"> </w:t>
      </w:r>
      <w:r>
        <w:t>fyzická</w:t>
      </w:r>
      <w:r>
        <w:rPr>
          <w:spacing w:val="-7"/>
        </w:rPr>
        <w:t xml:space="preserve"> </w:t>
      </w:r>
      <w:r>
        <w:rPr>
          <w:spacing w:val="-2"/>
        </w:rPr>
        <w:t>osoba:</w:t>
      </w:r>
    </w:p>
    <w:p w14:paraId="3ABB8F1A" w14:textId="77777777" w:rsidR="00602EAE" w:rsidRDefault="00000000">
      <w:pPr>
        <w:pStyle w:val="Nadpis4"/>
        <w:spacing w:before="120"/>
      </w:pPr>
      <w:r>
        <w:t>vozidlo</w:t>
      </w:r>
      <w:r>
        <w:rPr>
          <w:spacing w:val="-5"/>
        </w:rPr>
        <w:t xml:space="preserve"> </w:t>
      </w:r>
      <w:r>
        <w:t>je</w:t>
      </w:r>
      <w:r>
        <w:rPr>
          <w:spacing w:val="-6"/>
        </w:rPr>
        <w:t xml:space="preserve"> </w:t>
      </w:r>
      <w:r>
        <w:t>ve</w:t>
      </w:r>
      <w:r>
        <w:rPr>
          <w:spacing w:val="-7"/>
        </w:rPr>
        <w:t xml:space="preserve"> </w:t>
      </w:r>
      <w:r>
        <w:t>společném</w:t>
      </w:r>
      <w:r>
        <w:rPr>
          <w:spacing w:val="-5"/>
        </w:rPr>
        <w:t xml:space="preserve"> </w:t>
      </w:r>
      <w:r>
        <w:t>jmění</w:t>
      </w:r>
      <w:r>
        <w:rPr>
          <w:spacing w:val="-4"/>
        </w:rPr>
        <w:t xml:space="preserve"> </w:t>
      </w:r>
      <w:r>
        <w:t>manželů</w:t>
      </w:r>
      <w:r>
        <w:rPr>
          <w:spacing w:val="-1"/>
        </w:rPr>
        <w:t xml:space="preserve"> </w:t>
      </w:r>
      <w:r>
        <w:rPr>
          <w:spacing w:val="-2"/>
        </w:rPr>
        <w:t>žadatele:</w:t>
      </w:r>
    </w:p>
    <w:p w14:paraId="486D9BE1" w14:textId="438734D6" w:rsidR="00602EAE" w:rsidRDefault="00000000">
      <w:pPr>
        <w:pStyle w:val="Zkladntext"/>
        <w:spacing w:before="1"/>
        <w:ind w:left="761"/>
      </w:pPr>
      <w:r>
        <w:t>předkládá</w:t>
      </w:r>
      <w:r>
        <w:rPr>
          <w:spacing w:val="-5"/>
        </w:rPr>
        <w:t xml:space="preserve"> </w:t>
      </w:r>
      <w:r>
        <w:t>čestné</w:t>
      </w:r>
      <w:r>
        <w:rPr>
          <w:spacing w:val="-3"/>
        </w:rPr>
        <w:t xml:space="preserve"> </w:t>
      </w:r>
      <w:r>
        <w:t>prohlášení</w:t>
      </w:r>
      <w:r>
        <w:rPr>
          <w:spacing w:val="-3"/>
        </w:rPr>
        <w:t xml:space="preserve"> </w:t>
      </w:r>
      <w:r>
        <w:t>o</w:t>
      </w:r>
      <w:r>
        <w:rPr>
          <w:spacing w:val="-2"/>
        </w:rPr>
        <w:t xml:space="preserve"> </w:t>
      </w:r>
      <w:r>
        <w:t>této</w:t>
      </w:r>
      <w:r>
        <w:rPr>
          <w:spacing w:val="-2"/>
        </w:rPr>
        <w:t xml:space="preserve"> </w:t>
      </w:r>
      <w:r>
        <w:t>skutečnosti,</w:t>
      </w:r>
      <w:r>
        <w:rPr>
          <w:spacing w:val="-3"/>
        </w:rPr>
        <w:t xml:space="preserve"> </w:t>
      </w:r>
      <w:r>
        <w:t>jehož</w:t>
      </w:r>
      <w:r>
        <w:rPr>
          <w:spacing w:val="-6"/>
        </w:rPr>
        <w:t xml:space="preserve"> </w:t>
      </w:r>
      <w:r>
        <w:t>vzor</w:t>
      </w:r>
      <w:r>
        <w:rPr>
          <w:spacing w:val="-6"/>
        </w:rPr>
        <w:t xml:space="preserve"> </w:t>
      </w:r>
      <w:r>
        <w:t>tvoří</w:t>
      </w:r>
      <w:r>
        <w:rPr>
          <w:spacing w:val="-3"/>
        </w:rPr>
        <w:t xml:space="preserve"> </w:t>
      </w:r>
      <w:r w:rsidRPr="002C230A">
        <w:t>přílohu</w:t>
      </w:r>
      <w:r w:rsidRPr="002C230A">
        <w:rPr>
          <w:spacing w:val="-4"/>
        </w:rPr>
        <w:t xml:space="preserve"> </w:t>
      </w:r>
      <w:r w:rsidRPr="002C230A">
        <w:t>č.</w:t>
      </w:r>
      <w:r w:rsidR="0010728B">
        <w:rPr>
          <w:spacing w:val="-3"/>
        </w:rPr>
        <w:t xml:space="preserve"> 9</w:t>
      </w:r>
      <w:r w:rsidRPr="002C230A">
        <w:rPr>
          <w:spacing w:val="-1"/>
        </w:rPr>
        <w:t xml:space="preserve"> </w:t>
      </w:r>
      <w:r>
        <w:t>této</w:t>
      </w:r>
      <w:r>
        <w:rPr>
          <w:spacing w:val="-3"/>
        </w:rPr>
        <w:t xml:space="preserve"> </w:t>
      </w:r>
      <w:r>
        <w:rPr>
          <w:spacing w:val="-2"/>
        </w:rPr>
        <w:t>metodiky</w:t>
      </w:r>
    </w:p>
    <w:p w14:paraId="3001F2DC" w14:textId="77777777" w:rsidR="00602EAE" w:rsidRDefault="00000000">
      <w:pPr>
        <w:spacing w:before="120"/>
        <w:ind w:left="336" w:right="331"/>
        <w:jc w:val="both"/>
        <w:rPr>
          <w:i/>
        </w:rPr>
      </w:pPr>
      <w:r>
        <w:rPr>
          <w:i/>
        </w:rPr>
        <w:t>Pokud</w:t>
      </w:r>
      <w:r>
        <w:rPr>
          <w:i/>
          <w:spacing w:val="-13"/>
        </w:rPr>
        <w:t xml:space="preserve"> </w:t>
      </w:r>
      <w:r>
        <w:rPr>
          <w:i/>
        </w:rPr>
        <w:t>nelze</w:t>
      </w:r>
      <w:r>
        <w:rPr>
          <w:i/>
          <w:spacing w:val="-12"/>
        </w:rPr>
        <w:t xml:space="preserve"> </w:t>
      </w:r>
      <w:r>
        <w:rPr>
          <w:i/>
        </w:rPr>
        <w:t>žadatele,</w:t>
      </w:r>
      <w:r>
        <w:rPr>
          <w:i/>
          <w:spacing w:val="-13"/>
        </w:rPr>
        <w:t xml:space="preserve"> </w:t>
      </w:r>
      <w:r>
        <w:rPr>
          <w:i/>
        </w:rPr>
        <w:t>jeho</w:t>
      </w:r>
      <w:r>
        <w:rPr>
          <w:i/>
          <w:spacing w:val="-12"/>
        </w:rPr>
        <w:t xml:space="preserve"> </w:t>
      </w:r>
      <w:r>
        <w:rPr>
          <w:i/>
        </w:rPr>
        <w:t>zaměstnavatele,</w:t>
      </w:r>
      <w:r>
        <w:rPr>
          <w:i/>
          <w:spacing w:val="-13"/>
        </w:rPr>
        <w:t xml:space="preserve"> </w:t>
      </w:r>
      <w:r>
        <w:rPr>
          <w:i/>
        </w:rPr>
        <w:t>nebo</w:t>
      </w:r>
      <w:r>
        <w:rPr>
          <w:i/>
          <w:spacing w:val="-12"/>
        </w:rPr>
        <w:t xml:space="preserve"> </w:t>
      </w:r>
      <w:r>
        <w:rPr>
          <w:i/>
        </w:rPr>
        <w:t>nemovitost</w:t>
      </w:r>
      <w:r>
        <w:rPr>
          <w:i/>
          <w:spacing w:val="-13"/>
        </w:rPr>
        <w:t xml:space="preserve"> </w:t>
      </w:r>
      <w:r>
        <w:rPr>
          <w:i/>
        </w:rPr>
        <w:t>dohledat</w:t>
      </w:r>
      <w:r>
        <w:rPr>
          <w:i/>
          <w:spacing w:val="-11"/>
        </w:rPr>
        <w:t xml:space="preserve"> </w:t>
      </w:r>
      <w:r>
        <w:rPr>
          <w:i/>
        </w:rPr>
        <w:t>v</w:t>
      </w:r>
      <w:r>
        <w:rPr>
          <w:i/>
          <w:spacing w:val="-12"/>
        </w:rPr>
        <w:t xml:space="preserve"> </w:t>
      </w:r>
      <w:r>
        <w:rPr>
          <w:i/>
        </w:rPr>
        <w:t>registru,</w:t>
      </w:r>
      <w:r>
        <w:rPr>
          <w:i/>
          <w:spacing w:val="-13"/>
        </w:rPr>
        <w:t xml:space="preserve"> </w:t>
      </w:r>
      <w:r>
        <w:rPr>
          <w:i/>
        </w:rPr>
        <w:t>předkládá</w:t>
      </w:r>
      <w:r>
        <w:rPr>
          <w:i/>
          <w:spacing w:val="-11"/>
        </w:rPr>
        <w:t xml:space="preserve"> </w:t>
      </w:r>
      <w:r>
        <w:rPr>
          <w:i/>
        </w:rPr>
        <w:t>výpis</w:t>
      </w:r>
      <w:r>
        <w:rPr>
          <w:i/>
          <w:spacing w:val="-9"/>
        </w:rPr>
        <w:t xml:space="preserve"> </w:t>
      </w:r>
      <w:r>
        <w:rPr>
          <w:i/>
        </w:rPr>
        <w:t>z</w:t>
      </w:r>
      <w:r>
        <w:rPr>
          <w:i/>
          <w:spacing w:val="-13"/>
        </w:rPr>
        <w:t xml:space="preserve"> </w:t>
      </w:r>
      <w:r>
        <w:rPr>
          <w:i/>
        </w:rPr>
        <w:t>registru (ne starší 6 měsíců).</w:t>
      </w:r>
    </w:p>
    <w:p w14:paraId="55CEBFE2" w14:textId="77777777" w:rsidR="00602EAE" w:rsidRDefault="00000000">
      <w:pPr>
        <w:spacing w:before="118"/>
        <w:ind w:left="336" w:right="333"/>
        <w:jc w:val="both"/>
        <w:rPr>
          <w:i/>
        </w:rPr>
      </w:pPr>
      <w:r>
        <w:rPr>
          <w:i/>
        </w:rPr>
        <w:t>Vydat</w:t>
      </w:r>
      <w:r>
        <w:rPr>
          <w:i/>
          <w:spacing w:val="-2"/>
        </w:rPr>
        <w:t xml:space="preserve"> </w:t>
      </w:r>
      <w:r>
        <w:rPr>
          <w:i/>
        </w:rPr>
        <w:t>parkovací</w:t>
      </w:r>
      <w:r>
        <w:rPr>
          <w:i/>
          <w:spacing w:val="-3"/>
        </w:rPr>
        <w:t xml:space="preserve"> </w:t>
      </w:r>
      <w:r>
        <w:rPr>
          <w:i/>
        </w:rPr>
        <w:t>oprávnění</w:t>
      </w:r>
      <w:r>
        <w:rPr>
          <w:i/>
          <w:spacing w:val="-3"/>
        </w:rPr>
        <w:t xml:space="preserve"> </w:t>
      </w:r>
      <w:r>
        <w:rPr>
          <w:i/>
        </w:rPr>
        <w:t>na</w:t>
      </w:r>
      <w:r>
        <w:rPr>
          <w:i/>
          <w:spacing w:val="-3"/>
        </w:rPr>
        <w:t xml:space="preserve"> </w:t>
      </w:r>
      <w:r>
        <w:rPr>
          <w:i/>
        </w:rPr>
        <w:t>základě</w:t>
      </w:r>
      <w:r>
        <w:rPr>
          <w:i/>
          <w:spacing w:val="-2"/>
        </w:rPr>
        <w:t xml:space="preserve"> </w:t>
      </w:r>
      <w:r>
        <w:rPr>
          <w:i/>
        </w:rPr>
        <w:t>prokázání</w:t>
      </w:r>
      <w:r>
        <w:rPr>
          <w:i/>
          <w:spacing w:val="-2"/>
        </w:rPr>
        <w:t xml:space="preserve"> </w:t>
      </w:r>
      <w:r>
        <w:rPr>
          <w:i/>
        </w:rPr>
        <w:t>právního</w:t>
      </w:r>
      <w:r>
        <w:rPr>
          <w:i/>
          <w:spacing w:val="-2"/>
        </w:rPr>
        <w:t xml:space="preserve"> </w:t>
      </w:r>
      <w:r>
        <w:rPr>
          <w:i/>
        </w:rPr>
        <w:t>vztahu</w:t>
      </w:r>
      <w:r>
        <w:rPr>
          <w:i/>
          <w:spacing w:val="-3"/>
        </w:rPr>
        <w:t xml:space="preserve"> </w:t>
      </w:r>
      <w:r>
        <w:rPr>
          <w:i/>
        </w:rPr>
        <w:t>k vozidlu</w:t>
      </w:r>
      <w:r>
        <w:rPr>
          <w:i/>
          <w:spacing w:val="-3"/>
        </w:rPr>
        <w:t xml:space="preserve"> </w:t>
      </w:r>
      <w:r>
        <w:rPr>
          <w:i/>
        </w:rPr>
        <w:t>dle</w:t>
      </w:r>
      <w:r>
        <w:rPr>
          <w:i/>
          <w:spacing w:val="-2"/>
        </w:rPr>
        <w:t xml:space="preserve"> </w:t>
      </w:r>
      <w:r>
        <w:rPr>
          <w:i/>
        </w:rPr>
        <w:t>písmen</w:t>
      </w:r>
      <w:r>
        <w:rPr>
          <w:i/>
          <w:spacing w:val="-2"/>
        </w:rPr>
        <w:t xml:space="preserve"> </w:t>
      </w:r>
      <w:r>
        <w:rPr>
          <w:i/>
        </w:rPr>
        <w:t>c),</w:t>
      </w:r>
      <w:r>
        <w:rPr>
          <w:i/>
          <w:spacing w:val="-2"/>
        </w:rPr>
        <w:t xml:space="preserve"> </w:t>
      </w:r>
      <w:r>
        <w:rPr>
          <w:i/>
        </w:rPr>
        <w:t>d)</w:t>
      </w:r>
      <w:r>
        <w:rPr>
          <w:i/>
          <w:spacing w:val="-2"/>
        </w:rPr>
        <w:t xml:space="preserve"> </w:t>
      </w:r>
      <w:r>
        <w:rPr>
          <w:i/>
        </w:rPr>
        <w:t>a</w:t>
      </w:r>
      <w:r>
        <w:rPr>
          <w:i/>
          <w:spacing w:val="-2"/>
        </w:rPr>
        <w:t xml:space="preserve"> </w:t>
      </w:r>
      <w:r>
        <w:rPr>
          <w:i/>
        </w:rPr>
        <w:t>e)</w:t>
      </w:r>
      <w:r>
        <w:rPr>
          <w:i/>
          <w:spacing w:val="-2"/>
        </w:rPr>
        <w:t xml:space="preserve"> </w:t>
      </w:r>
      <w:r>
        <w:rPr>
          <w:i/>
        </w:rPr>
        <w:t>lze</w:t>
      </w:r>
      <w:r>
        <w:rPr>
          <w:i/>
          <w:spacing w:val="-2"/>
        </w:rPr>
        <w:t xml:space="preserve"> </w:t>
      </w:r>
      <w:r>
        <w:rPr>
          <w:i/>
        </w:rPr>
        <w:t>pouze fyzické</w:t>
      </w:r>
      <w:r>
        <w:rPr>
          <w:i/>
          <w:spacing w:val="40"/>
        </w:rPr>
        <w:t xml:space="preserve"> </w:t>
      </w:r>
      <w:r>
        <w:rPr>
          <w:i/>
        </w:rPr>
        <w:t>osobě,</w:t>
      </w:r>
      <w:r>
        <w:rPr>
          <w:i/>
          <w:spacing w:val="40"/>
        </w:rPr>
        <w:t xml:space="preserve"> </w:t>
      </w:r>
      <w:r>
        <w:rPr>
          <w:i/>
        </w:rPr>
        <w:t>která</w:t>
      </w:r>
      <w:r>
        <w:rPr>
          <w:i/>
          <w:spacing w:val="40"/>
        </w:rPr>
        <w:t xml:space="preserve"> </w:t>
      </w:r>
      <w:r>
        <w:rPr>
          <w:i/>
        </w:rPr>
        <w:t>je</w:t>
      </w:r>
      <w:r>
        <w:rPr>
          <w:i/>
          <w:spacing w:val="40"/>
        </w:rPr>
        <w:t xml:space="preserve"> </w:t>
      </w:r>
      <w:r>
        <w:rPr>
          <w:i/>
        </w:rPr>
        <w:t>vlastníkem</w:t>
      </w:r>
      <w:r>
        <w:rPr>
          <w:i/>
          <w:spacing w:val="40"/>
        </w:rPr>
        <w:t xml:space="preserve"> </w:t>
      </w:r>
      <w:r>
        <w:rPr>
          <w:i/>
        </w:rPr>
        <w:t>nemovitosti</w:t>
      </w:r>
      <w:r>
        <w:rPr>
          <w:i/>
          <w:spacing w:val="40"/>
        </w:rPr>
        <w:t xml:space="preserve"> </w:t>
      </w:r>
      <w:r>
        <w:rPr>
          <w:i/>
        </w:rPr>
        <w:t>v příslušné</w:t>
      </w:r>
      <w:r>
        <w:rPr>
          <w:i/>
          <w:spacing w:val="40"/>
        </w:rPr>
        <w:t xml:space="preserve"> </w:t>
      </w:r>
      <w:r>
        <w:rPr>
          <w:i/>
        </w:rPr>
        <w:t>vymezené</w:t>
      </w:r>
      <w:r>
        <w:rPr>
          <w:i/>
          <w:spacing w:val="40"/>
        </w:rPr>
        <w:t xml:space="preserve"> </w:t>
      </w:r>
      <w:r>
        <w:rPr>
          <w:i/>
        </w:rPr>
        <w:t>oblasti,</w:t>
      </w:r>
      <w:r>
        <w:rPr>
          <w:i/>
          <w:spacing w:val="40"/>
        </w:rPr>
        <w:t xml:space="preserve"> </w:t>
      </w:r>
      <w:r>
        <w:rPr>
          <w:i/>
        </w:rPr>
        <w:t>tj.</w:t>
      </w:r>
      <w:r>
        <w:rPr>
          <w:i/>
          <w:spacing w:val="40"/>
        </w:rPr>
        <w:t xml:space="preserve"> </w:t>
      </w:r>
      <w:r>
        <w:rPr>
          <w:i/>
        </w:rPr>
        <w:t>tato</w:t>
      </w:r>
      <w:r>
        <w:rPr>
          <w:i/>
          <w:spacing w:val="40"/>
        </w:rPr>
        <w:t xml:space="preserve"> </w:t>
      </w:r>
      <w:r>
        <w:rPr>
          <w:i/>
        </w:rPr>
        <w:t>písmena</w:t>
      </w:r>
      <w:r>
        <w:rPr>
          <w:i/>
          <w:spacing w:val="40"/>
        </w:rPr>
        <w:t xml:space="preserve"> </w:t>
      </w:r>
      <w:r>
        <w:rPr>
          <w:i/>
        </w:rPr>
        <w:t>neplatí pro</w:t>
      </w:r>
      <w:r>
        <w:rPr>
          <w:i/>
          <w:spacing w:val="-2"/>
        </w:rPr>
        <w:t xml:space="preserve"> </w:t>
      </w:r>
      <w:r>
        <w:rPr>
          <w:i/>
        </w:rPr>
        <w:t>abonenty. Vydat parkovací oprávnění na základě prokázání právního vztahu k vozidlu dle písmene f) lze</w:t>
      </w:r>
      <w:r>
        <w:rPr>
          <w:i/>
          <w:spacing w:val="15"/>
        </w:rPr>
        <w:t xml:space="preserve"> </w:t>
      </w:r>
      <w:r>
        <w:rPr>
          <w:i/>
        </w:rPr>
        <w:t>pouze</w:t>
      </w:r>
      <w:r>
        <w:rPr>
          <w:i/>
          <w:spacing w:val="15"/>
        </w:rPr>
        <w:t xml:space="preserve"> </w:t>
      </w:r>
      <w:r>
        <w:rPr>
          <w:i/>
        </w:rPr>
        <w:t>abonentům</w:t>
      </w:r>
      <w:r>
        <w:rPr>
          <w:i/>
          <w:spacing w:val="16"/>
        </w:rPr>
        <w:t xml:space="preserve"> </w:t>
      </w:r>
      <w:r>
        <w:rPr>
          <w:i/>
        </w:rPr>
        <w:t>–</w:t>
      </w:r>
      <w:r>
        <w:rPr>
          <w:i/>
          <w:spacing w:val="15"/>
        </w:rPr>
        <w:t xml:space="preserve"> </w:t>
      </w:r>
      <w:r>
        <w:rPr>
          <w:i/>
        </w:rPr>
        <w:t>fyzickým</w:t>
      </w:r>
      <w:r>
        <w:rPr>
          <w:i/>
          <w:spacing w:val="15"/>
        </w:rPr>
        <w:t xml:space="preserve"> </w:t>
      </w:r>
      <w:r>
        <w:rPr>
          <w:i/>
        </w:rPr>
        <w:t>osobám,</w:t>
      </w:r>
      <w:r>
        <w:rPr>
          <w:i/>
          <w:spacing w:val="13"/>
        </w:rPr>
        <w:t xml:space="preserve"> </w:t>
      </w:r>
      <w:r>
        <w:rPr>
          <w:i/>
        </w:rPr>
        <w:t>tj.</w:t>
      </w:r>
      <w:r>
        <w:rPr>
          <w:i/>
          <w:spacing w:val="15"/>
        </w:rPr>
        <w:t xml:space="preserve"> </w:t>
      </w:r>
      <w:r>
        <w:rPr>
          <w:i/>
        </w:rPr>
        <w:t>toto</w:t>
      </w:r>
      <w:r>
        <w:rPr>
          <w:i/>
          <w:spacing w:val="15"/>
        </w:rPr>
        <w:t xml:space="preserve"> </w:t>
      </w:r>
      <w:r>
        <w:rPr>
          <w:i/>
        </w:rPr>
        <w:t>písmeno</w:t>
      </w:r>
      <w:r>
        <w:rPr>
          <w:i/>
          <w:spacing w:val="14"/>
        </w:rPr>
        <w:t xml:space="preserve"> </w:t>
      </w:r>
      <w:r>
        <w:rPr>
          <w:i/>
        </w:rPr>
        <w:t>neplatí</w:t>
      </w:r>
      <w:r>
        <w:rPr>
          <w:i/>
          <w:spacing w:val="15"/>
        </w:rPr>
        <w:t xml:space="preserve"> </w:t>
      </w:r>
      <w:r>
        <w:rPr>
          <w:i/>
        </w:rPr>
        <w:t>pro</w:t>
      </w:r>
      <w:r>
        <w:rPr>
          <w:i/>
          <w:spacing w:val="14"/>
        </w:rPr>
        <w:t xml:space="preserve"> </w:t>
      </w:r>
      <w:r>
        <w:rPr>
          <w:i/>
        </w:rPr>
        <w:t>vlastníky</w:t>
      </w:r>
      <w:r>
        <w:rPr>
          <w:i/>
          <w:spacing w:val="12"/>
        </w:rPr>
        <w:t xml:space="preserve"> </w:t>
      </w:r>
      <w:r>
        <w:rPr>
          <w:i/>
        </w:rPr>
        <w:t>nemovitosti</w:t>
      </w:r>
      <w:r>
        <w:rPr>
          <w:i/>
          <w:spacing w:val="15"/>
        </w:rPr>
        <w:t xml:space="preserve"> </w:t>
      </w:r>
      <w:r>
        <w:rPr>
          <w:i/>
        </w:rPr>
        <w:t>a</w:t>
      </w:r>
      <w:r>
        <w:rPr>
          <w:i/>
          <w:spacing w:val="14"/>
        </w:rPr>
        <w:t xml:space="preserve"> </w:t>
      </w:r>
      <w:r>
        <w:rPr>
          <w:i/>
        </w:rPr>
        <w:t>abonenty – právnické osoby.</w:t>
      </w:r>
    </w:p>
    <w:p w14:paraId="77A41265" w14:textId="77777777" w:rsidR="00602EAE" w:rsidRDefault="00602EAE">
      <w:pPr>
        <w:pStyle w:val="Zkladntext"/>
        <w:spacing w:before="122"/>
        <w:rPr>
          <w:i/>
        </w:rPr>
      </w:pPr>
    </w:p>
    <w:p w14:paraId="6C62AFF7" w14:textId="77777777" w:rsidR="00602EAE" w:rsidRDefault="00000000">
      <w:pPr>
        <w:pStyle w:val="Nadpis2"/>
        <w:numPr>
          <w:ilvl w:val="1"/>
          <w:numId w:val="20"/>
        </w:numPr>
        <w:tabs>
          <w:tab w:val="left" w:pos="898"/>
          <w:tab w:val="left" w:pos="902"/>
        </w:tabs>
        <w:ind w:right="407"/>
        <w:rPr>
          <w:u w:val="none"/>
        </w:rPr>
      </w:pPr>
      <w:r>
        <w:t>Doklady</w:t>
      </w:r>
      <w:r>
        <w:rPr>
          <w:spacing w:val="-4"/>
        </w:rPr>
        <w:t xml:space="preserve"> </w:t>
      </w:r>
      <w:r>
        <w:t>ve</w:t>
      </w:r>
      <w:r>
        <w:rPr>
          <w:spacing w:val="-4"/>
        </w:rPr>
        <w:t xml:space="preserve"> </w:t>
      </w:r>
      <w:r>
        <w:t>zvláštních</w:t>
      </w:r>
      <w:r>
        <w:rPr>
          <w:spacing w:val="-4"/>
        </w:rPr>
        <w:t xml:space="preserve"> </w:t>
      </w:r>
      <w:r>
        <w:t>případech –</w:t>
      </w:r>
      <w:r>
        <w:rPr>
          <w:spacing w:val="-4"/>
        </w:rPr>
        <w:t xml:space="preserve"> </w:t>
      </w:r>
      <w:r>
        <w:t>fyzické</w:t>
      </w:r>
      <w:r>
        <w:rPr>
          <w:spacing w:val="-3"/>
        </w:rPr>
        <w:t xml:space="preserve"> </w:t>
      </w:r>
      <w:r>
        <w:t>osoby</w:t>
      </w:r>
      <w:r>
        <w:rPr>
          <w:spacing w:val="-6"/>
        </w:rPr>
        <w:t xml:space="preserve"> </w:t>
      </w:r>
      <w:r>
        <w:t>provozující</w:t>
      </w:r>
      <w:r>
        <w:rPr>
          <w:spacing w:val="-4"/>
        </w:rPr>
        <w:t xml:space="preserve"> </w:t>
      </w:r>
      <w:r>
        <w:t>jiné</w:t>
      </w:r>
      <w:r>
        <w:rPr>
          <w:spacing w:val="-4"/>
        </w:rPr>
        <w:t xml:space="preserve"> </w:t>
      </w:r>
      <w:r>
        <w:t>podnikání</w:t>
      </w:r>
      <w:r>
        <w:rPr>
          <w:spacing w:val="-2"/>
        </w:rPr>
        <w:t xml:space="preserve"> </w:t>
      </w:r>
      <w:r>
        <w:t>dle</w:t>
      </w:r>
      <w:r>
        <w:rPr>
          <w:spacing w:val="-4"/>
        </w:rPr>
        <w:t xml:space="preserve"> </w:t>
      </w:r>
      <w:r>
        <w:t>zvláštních</w:t>
      </w:r>
      <w:r>
        <w:rPr>
          <w:u w:val="none"/>
        </w:rPr>
        <w:t xml:space="preserve"> </w:t>
      </w:r>
      <w:r>
        <w:t>předpisů nebo jinou samostatnou výdělečnou činnost:</w:t>
      </w:r>
    </w:p>
    <w:p w14:paraId="21057990" w14:textId="77777777" w:rsidR="00602EAE" w:rsidRDefault="00602EAE">
      <w:pPr>
        <w:pStyle w:val="Zkladntext"/>
        <w:spacing w:before="24"/>
        <w:rPr>
          <w:b/>
        </w:rPr>
      </w:pPr>
    </w:p>
    <w:p w14:paraId="6A155344" w14:textId="77777777" w:rsidR="00602EAE" w:rsidRDefault="00000000">
      <w:pPr>
        <w:ind w:left="336" w:right="334"/>
        <w:jc w:val="both"/>
      </w:pPr>
      <w:r>
        <w:rPr>
          <w:sz w:val="24"/>
          <w:u w:val="single"/>
        </w:rPr>
        <w:t>Fyzické osoby provozující jiné podnikání dle zvláštních předpisů nebo jinou samostatnou</w:t>
      </w:r>
      <w:r>
        <w:rPr>
          <w:sz w:val="24"/>
        </w:rPr>
        <w:t xml:space="preserve"> </w:t>
      </w:r>
      <w:r>
        <w:rPr>
          <w:sz w:val="24"/>
          <w:u w:val="single"/>
        </w:rPr>
        <w:t>výdělečnou činnost</w:t>
      </w:r>
      <w:r>
        <w:rPr>
          <w:sz w:val="24"/>
        </w:rPr>
        <w:t xml:space="preserve"> </w:t>
      </w:r>
      <w:r>
        <w:t>(např. notáři, advokáti, lékaři, občanská sdružení, nadace, soudní exekutoři, patentoví zástupci, znalci a tlumočníci, auditoři, daňoví poradci, autorizovaní architekti apod.), jejich žádosti jsou až na níže uvedené případy ojedinělé.</w:t>
      </w:r>
    </w:p>
    <w:p w14:paraId="4F283C42" w14:textId="77777777" w:rsidR="00602EAE" w:rsidRDefault="00000000">
      <w:pPr>
        <w:pStyle w:val="Odstavecseseznamem"/>
        <w:numPr>
          <w:ilvl w:val="0"/>
          <w:numId w:val="13"/>
        </w:numPr>
        <w:tabs>
          <w:tab w:val="left" w:pos="762"/>
        </w:tabs>
        <w:ind w:left="762" w:hanging="359"/>
        <w:jc w:val="both"/>
      </w:pPr>
      <w:r>
        <w:rPr>
          <w:b/>
        </w:rPr>
        <w:t>fyzická</w:t>
      </w:r>
      <w:r>
        <w:rPr>
          <w:b/>
          <w:spacing w:val="-14"/>
        </w:rPr>
        <w:t xml:space="preserve"> </w:t>
      </w:r>
      <w:r>
        <w:rPr>
          <w:b/>
        </w:rPr>
        <w:t>osoba</w:t>
      </w:r>
      <w:r>
        <w:rPr>
          <w:b/>
          <w:spacing w:val="-9"/>
        </w:rPr>
        <w:t xml:space="preserve"> </w:t>
      </w:r>
      <w:r>
        <w:rPr>
          <w:b/>
        </w:rPr>
        <w:t>–</w:t>
      </w:r>
      <w:r>
        <w:rPr>
          <w:b/>
          <w:spacing w:val="-10"/>
        </w:rPr>
        <w:t xml:space="preserve"> </w:t>
      </w:r>
      <w:r>
        <w:rPr>
          <w:b/>
        </w:rPr>
        <w:t>notář</w:t>
      </w:r>
      <w:r>
        <w:t>:</w:t>
      </w:r>
      <w:r>
        <w:rPr>
          <w:spacing w:val="-10"/>
        </w:rPr>
        <w:t xml:space="preserve"> </w:t>
      </w:r>
      <w:r>
        <w:t>předkládá</w:t>
      </w:r>
      <w:r>
        <w:rPr>
          <w:spacing w:val="-8"/>
        </w:rPr>
        <w:t xml:space="preserve"> </w:t>
      </w:r>
      <w:r>
        <w:t>kopii</w:t>
      </w:r>
      <w:r>
        <w:rPr>
          <w:spacing w:val="-9"/>
        </w:rPr>
        <w:t xml:space="preserve"> </w:t>
      </w:r>
      <w:r>
        <w:t>dokladu</w:t>
      </w:r>
      <w:r>
        <w:rPr>
          <w:spacing w:val="-11"/>
        </w:rPr>
        <w:t xml:space="preserve"> </w:t>
      </w:r>
      <w:r>
        <w:t>o</w:t>
      </w:r>
      <w:r>
        <w:rPr>
          <w:spacing w:val="-10"/>
        </w:rPr>
        <w:t xml:space="preserve"> </w:t>
      </w:r>
      <w:r>
        <w:t>jmenování</w:t>
      </w:r>
      <w:r>
        <w:rPr>
          <w:spacing w:val="-11"/>
        </w:rPr>
        <w:t xml:space="preserve"> </w:t>
      </w:r>
      <w:r>
        <w:t>notáře</w:t>
      </w:r>
      <w:r>
        <w:rPr>
          <w:spacing w:val="-10"/>
        </w:rPr>
        <w:t xml:space="preserve"> </w:t>
      </w:r>
      <w:r>
        <w:t>s</w:t>
      </w:r>
      <w:r>
        <w:rPr>
          <w:spacing w:val="-10"/>
        </w:rPr>
        <w:t xml:space="preserve"> </w:t>
      </w:r>
      <w:r>
        <w:t>určením</w:t>
      </w:r>
      <w:r>
        <w:rPr>
          <w:spacing w:val="-10"/>
        </w:rPr>
        <w:t xml:space="preserve"> </w:t>
      </w:r>
      <w:r>
        <w:t>sídla,</w:t>
      </w:r>
      <w:r>
        <w:rPr>
          <w:spacing w:val="-8"/>
        </w:rPr>
        <w:t xml:space="preserve"> </w:t>
      </w:r>
      <w:r>
        <w:t>vydaný</w:t>
      </w:r>
      <w:r>
        <w:rPr>
          <w:spacing w:val="-9"/>
        </w:rPr>
        <w:t xml:space="preserve"> </w:t>
      </w:r>
      <w:r>
        <w:rPr>
          <w:spacing w:val="-2"/>
        </w:rPr>
        <w:t>notářskou</w:t>
      </w:r>
    </w:p>
    <w:p w14:paraId="559C80AC" w14:textId="77777777" w:rsidR="00602EAE" w:rsidRDefault="00000000">
      <w:pPr>
        <w:pStyle w:val="Zkladntext"/>
        <w:ind w:left="763"/>
        <w:jc w:val="both"/>
      </w:pPr>
      <w:r>
        <w:t>komorou</w:t>
      </w:r>
      <w:r>
        <w:rPr>
          <w:spacing w:val="-4"/>
        </w:rPr>
        <w:t xml:space="preserve"> </w:t>
      </w:r>
      <w:r>
        <w:t>či</w:t>
      </w:r>
      <w:r>
        <w:rPr>
          <w:spacing w:val="-5"/>
        </w:rPr>
        <w:t xml:space="preserve"> </w:t>
      </w:r>
      <w:r>
        <w:t>jiný</w:t>
      </w:r>
      <w:r>
        <w:rPr>
          <w:spacing w:val="-3"/>
        </w:rPr>
        <w:t xml:space="preserve"> </w:t>
      </w:r>
      <w:r>
        <w:t>doklad</w:t>
      </w:r>
      <w:r>
        <w:rPr>
          <w:spacing w:val="-4"/>
        </w:rPr>
        <w:t xml:space="preserve"> </w:t>
      </w:r>
      <w:r>
        <w:t>s</w:t>
      </w:r>
      <w:r>
        <w:rPr>
          <w:spacing w:val="-4"/>
        </w:rPr>
        <w:t xml:space="preserve"> </w:t>
      </w:r>
      <w:r>
        <w:t>adresou</w:t>
      </w:r>
      <w:r>
        <w:rPr>
          <w:spacing w:val="-3"/>
        </w:rPr>
        <w:t xml:space="preserve"> </w:t>
      </w:r>
      <w:r>
        <w:rPr>
          <w:spacing w:val="-2"/>
        </w:rPr>
        <w:t>notáře,</w:t>
      </w:r>
    </w:p>
    <w:p w14:paraId="7001385F" w14:textId="77777777" w:rsidR="00602EAE" w:rsidRDefault="00000000">
      <w:pPr>
        <w:pStyle w:val="Odstavecseseznamem"/>
        <w:numPr>
          <w:ilvl w:val="0"/>
          <w:numId w:val="13"/>
        </w:numPr>
        <w:tabs>
          <w:tab w:val="left" w:pos="763"/>
        </w:tabs>
        <w:spacing w:before="121"/>
        <w:ind w:right="332"/>
        <w:jc w:val="both"/>
      </w:pPr>
      <w:r>
        <w:rPr>
          <w:b/>
        </w:rPr>
        <w:t>fyzická</w:t>
      </w:r>
      <w:r>
        <w:rPr>
          <w:b/>
          <w:spacing w:val="-1"/>
        </w:rPr>
        <w:t xml:space="preserve"> </w:t>
      </w:r>
      <w:r>
        <w:rPr>
          <w:b/>
        </w:rPr>
        <w:t xml:space="preserve">osoba – advokát: </w:t>
      </w:r>
      <w:r>
        <w:t>předkládá kopii osvědčení o</w:t>
      </w:r>
      <w:r>
        <w:rPr>
          <w:spacing w:val="-1"/>
        </w:rPr>
        <w:t xml:space="preserve"> </w:t>
      </w:r>
      <w:r>
        <w:t>zápisu</w:t>
      </w:r>
      <w:r>
        <w:rPr>
          <w:spacing w:val="-1"/>
        </w:rPr>
        <w:t xml:space="preserve"> </w:t>
      </w:r>
      <w:r>
        <w:t>advokáta do seznamu advokátů vydaný Českou advokátní komorou (ČAK) a doklad o sídle advokátní kanceláře (např. nájemní smlouva, internetový výpis ze seznamu advokátů vedeného ČAK),</w:t>
      </w:r>
    </w:p>
    <w:p w14:paraId="79DC984F" w14:textId="77777777" w:rsidR="00602EAE" w:rsidRDefault="00000000">
      <w:pPr>
        <w:pStyle w:val="Odstavecseseznamem"/>
        <w:numPr>
          <w:ilvl w:val="0"/>
          <w:numId w:val="13"/>
        </w:numPr>
        <w:tabs>
          <w:tab w:val="left" w:pos="763"/>
        </w:tabs>
        <w:spacing w:before="118"/>
        <w:ind w:right="333"/>
        <w:jc w:val="both"/>
      </w:pPr>
      <w:r>
        <w:rPr>
          <w:b/>
        </w:rPr>
        <w:t xml:space="preserve">fyzická osoba – lékař: </w:t>
      </w:r>
      <w:r>
        <w:t xml:space="preserve">předkládá kopii dokladu o zřízení zdravotnického zařízení, uvádějící adresu </w:t>
      </w:r>
      <w:r>
        <w:rPr>
          <w:spacing w:val="-2"/>
        </w:rPr>
        <w:t>zařízení,</w:t>
      </w:r>
    </w:p>
    <w:p w14:paraId="1ECBFC06" w14:textId="77777777" w:rsidR="00602EAE" w:rsidRDefault="00000000">
      <w:pPr>
        <w:pStyle w:val="Odstavecseseznamem"/>
        <w:numPr>
          <w:ilvl w:val="0"/>
          <w:numId w:val="13"/>
        </w:numPr>
        <w:tabs>
          <w:tab w:val="left" w:pos="762"/>
        </w:tabs>
        <w:spacing w:before="121"/>
        <w:ind w:left="762" w:hanging="359"/>
        <w:jc w:val="both"/>
      </w:pPr>
      <w:r>
        <w:rPr>
          <w:b/>
        </w:rPr>
        <w:t>fyzická osoba</w:t>
      </w:r>
      <w:r>
        <w:rPr>
          <w:b/>
          <w:spacing w:val="3"/>
        </w:rPr>
        <w:t xml:space="preserve"> </w:t>
      </w:r>
      <w:r>
        <w:rPr>
          <w:b/>
        </w:rPr>
        <w:t>–</w:t>
      </w:r>
      <w:r>
        <w:rPr>
          <w:b/>
          <w:spacing w:val="5"/>
        </w:rPr>
        <w:t xml:space="preserve"> </w:t>
      </w:r>
      <w:r>
        <w:rPr>
          <w:b/>
        </w:rPr>
        <w:t>umělec</w:t>
      </w:r>
      <w:r>
        <w:rPr>
          <w:b/>
          <w:spacing w:val="2"/>
        </w:rPr>
        <w:t xml:space="preserve"> </w:t>
      </w:r>
      <w:r>
        <w:rPr>
          <w:b/>
        </w:rPr>
        <w:t>s</w:t>
      </w:r>
      <w:r>
        <w:rPr>
          <w:b/>
          <w:spacing w:val="5"/>
        </w:rPr>
        <w:t xml:space="preserve"> </w:t>
      </w:r>
      <w:r>
        <w:rPr>
          <w:b/>
        </w:rPr>
        <w:t>ateliérem:</w:t>
      </w:r>
      <w:r>
        <w:rPr>
          <w:b/>
          <w:spacing w:val="5"/>
        </w:rPr>
        <w:t xml:space="preserve"> </w:t>
      </w:r>
      <w:r>
        <w:t>předkládá</w:t>
      </w:r>
      <w:r>
        <w:rPr>
          <w:spacing w:val="3"/>
        </w:rPr>
        <w:t xml:space="preserve"> </w:t>
      </w:r>
      <w:r>
        <w:t>jednoznačný</w:t>
      </w:r>
      <w:r>
        <w:rPr>
          <w:spacing w:val="5"/>
        </w:rPr>
        <w:t xml:space="preserve"> </w:t>
      </w:r>
      <w:r>
        <w:t>doklad,</w:t>
      </w:r>
      <w:r>
        <w:rPr>
          <w:spacing w:val="3"/>
        </w:rPr>
        <w:t xml:space="preserve"> </w:t>
      </w:r>
      <w:r>
        <w:t>že</w:t>
      </w:r>
      <w:r>
        <w:rPr>
          <w:spacing w:val="5"/>
        </w:rPr>
        <w:t xml:space="preserve"> </w:t>
      </w:r>
      <w:r>
        <w:t>se</w:t>
      </w:r>
      <w:r>
        <w:rPr>
          <w:spacing w:val="4"/>
        </w:rPr>
        <w:t xml:space="preserve"> </w:t>
      </w:r>
      <w:r>
        <w:t>jedná</w:t>
      </w:r>
      <w:r>
        <w:rPr>
          <w:spacing w:val="2"/>
        </w:rPr>
        <w:t xml:space="preserve"> </w:t>
      </w:r>
      <w:r>
        <w:t>o</w:t>
      </w:r>
      <w:r>
        <w:rPr>
          <w:spacing w:val="4"/>
        </w:rPr>
        <w:t xml:space="preserve"> </w:t>
      </w:r>
      <w:r>
        <w:t>osobu</w:t>
      </w:r>
      <w:r>
        <w:rPr>
          <w:spacing w:val="3"/>
        </w:rPr>
        <w:t xml:space="preserve"> </w:t>
      </w:r>
      <w:r>
        <w:rPr>
          <w:spacing w:val="-2"/>
        </w:rPr>
        <w:t>podnikající</w:t>
      </w:r>
    </w:p>
    <w:p w14:paraId="12902642" w14:textId="77777777" w:rsidR="00602EAE" w:rsidRDefault="00602EAE">
      <w:pPr>
        <w:pStyle w:val="Odstavecseseznamem"/>
        <w:jc w:val="both"/>
        <w:sectPr w:rsidR="00602EAE">
          <w:pgSz w:w="12240" w:h="15840"/>
          <w:pgMar w:top="1380" w:right="1080" w:bottom="2100" w:left="1080" w:header="0" w:footer="1912" w:gutter="0"/>
          <w:cols w:space="708"/>
        </w:sectPr>
      </w:pPr>
    </w:p>
    <w:p w14:paraId="3F186EAB" w14:textId="77777777" w:rsidR="00602EAE" w:rsidRDefault="00000000">
      <w:pPr>
        <w:pStyle w:val="Zkladntext"/>
        <w:spacing w:before="35"/>
        <w:ind w:left="763"/>
      </w:pPr>
      <w:r>
        <w:lastRenderedPageBreak/>
        <w:t>(např.</w:t>
      </w:r>
      <w:r>
        <w:rPr>
          <w:spacing w:val="27"/>
        </w:rPr>
        <w:t xml:space="preserve"> </w:t>
      </w:r>
      <w:r>
        <w:t>doklad</w:t>
      </w:r>
      <w:r>
        <w:rPr>
          <w:spacing w:val="25"/>
        </w:rPr>
        <w:t xml:space="preserve"> </w:t>
      </w:r>
      <w:r>
        <w:t>o</w:t>
      </w:r>
      <w:r>
        <w:rPr>
          <w:spacing w:val="28"/>
        </w:rPr>
        <w:t xml:space="preserve"> </w:t>
      </w:r>
      <w:r>
        <w:t>prodeji</w:t>
      </w:r>
      <w:r>
        <w:rPr>
          <w:spacing w:val="27"/>
        </w:rPr>
        <w:t xml:space="preserve"> </w:t>
      </w:r>
      <w:r>
        <w:t>vlastních</w:t>
      </w:r>
      <w:r>
        <w:rPr>
          <w:spacing w:val="28"/>
        </w:rPr>
        <w:t xml:space="preserve"> </w:t>
      </w:r>
      <w:r>
        <w:t>uměleckých</w:t>
      </w:r>
      <w:r>
        <w:rPr>
          <w:spacing w:val="27"/>
        </w:rPr>
        <w:t xml:space="preserve"> </w:t>
      </w:r>
      <w:r>
        <w:t>děl)</w:t>
      </w:r>
      <w:r>
        <w:rPr>
          <w:spacing w:val="27"/>
        </w:rPr>
        <w:t xml:space="preserve"> </w:t>
      </w:r>
      <w:r>
        <w:t>a</w:t>
      </w:r>
      <w:r>
        <w:rPr>
          <w:spacing w:val="31"/>
        </w:rPr>
        <w:t xml:space="preserve"> </w:t>
      </w:r>
      <w:r>
        <w:t>kopii</w:t>
      </w:r>
      <w:r>
        <w:rPr>
          <w:spacing w:val="26"/>
        </w:rPr>
        <w:t xml:space="preserve"> </w:t>
      </w:r>
      <w:r>
        <w:t>dokladu</w:t>
      </w:r>
      <w:r>
        <w:rPr>
          <w:spacing w:val="27"/>
        </w:rPr>
        <w:t xml:space="preserve"> </w:t>
      </w:r>
      <w:r>
        <w:t>o</w:t>
      </w:r>
      <w:r>
        <w:rPr>
          <w:spacing w:val="28"/>
        </w:rPr>
        <w:t xml:space="preserve"> </w:t>
      </w:r>
      <w:r>
        <w:t>sídle</w:t>
      </w:r>
      <w:r>
        <w:rPr>
          <w:spacing w:val="26"/>
        </w:rPr>
        <w:t xml:space="preserve"> </w:t>
      </w:r>
      <w:r>
        <w:t>ateliéru</w:t>
      </w:r>
      <w:r>
        <w:rPr>
          <w:spacing w:val="28"/>
        </w:rPr>
        <w:t xml:space="preserve"> </w:t>
      </w:r>
      <w:r>
        <w:t>(např.</w:t>
      </w:r>
      <w:r>
        <w:rPr>
          <w:spacing w:val="28"/>
        </w:rPr>
        <w:t xml:space="preserve"> </w:t>
      </w:r>
      <w:r>
        <w:rPr>
          <w:spacing w:val="-2"/>
        </w:rPr>
        <w:t>nájemní</w:t>
      </w:r>
    </w:p>
    <w:p w14:paraId="275A74E8" w14:textId="77777777" w:rsidR="00602EAE" w:rsidRDefault="00000000">
      <w:pPr>
        <w:pStyle w:val="Zkladntext"/>
        <w:spacing w:before="1"/>
        <w:ind w:left="763"/>
      </w:pPr>
      <w:r>
        <w:t>smlouva</w:t>
      </w:r>
      <w:r>
        <w:rPr>
          <w:spacing w:val="-4"/>
        </w:rPr>
        <w:t xml:space="preserve"> </w:t>
      </w:r>
      <w:r>
        <w:rPr>
          <w:spacing w:val="-2"/>
        </w:rPr>
        <w:t>apod.),</w:t>
      </w:r>
    </w:p>
    <w:p w14:paraId="5443B981" w14:textId="77777777" w:rsidR="00602EAE" w:rsidRDefault="00000000">
      <w:pPr>
        <w:pStyle w:val="Odstavecseseznamem"/>
        <w:numPr>
          <w:ilvl w:val="0"/>
          <w:numId w:val="13"/>
        </w:numPr>
        <w:tabs>
          <w:tab w:val="left" w:pos="759"/>
        </w:tabs>
        <w:ind w:left="759" w:hanging="356"/>
      </w:pPr>
      <w:r>
        <w:rPr>
          <w:b/>
        </w:rPr>
        <w:t>dědictví</w:t>
      </w:r>
      <w:r>
        <w:rPr>
          <w:b/>
          <w:spacing w:val="43"/>
        </w:rPr>
        <w:t xml:space="preserve"> </w:t>
      </w:r>
      <w:r>
        <w:rPr>
          <w:b/>
        </w:rPr>
        <w:t>nemovitosti/vozidla,</w:t>
      </w:r>
      <w:r>
        <w:rPr>
          <w:b/>
          <w:spacing w:val="44"/>
        </w:rPr>
        <w:t xml:space="preserve"> </w:t>
      </w:r>
      <w:r>
        <w:rPr>
          <w:b/>
        </w:rPr>
        <w:t>které</w:t>
      </w:r>
      <w:r>
        <w:rPr>
          <w:b/>
          <w:spacing w:val="43"/>
        </w:rPr>
        <w:t xml:space="preserve"> </w:t>
      </w:r>
      <w:r>
        <w:rPr>
          <w:b/>
        </w:rPr>
        <w:t>není</w:t>
      </w:r>
      <w:r>
        <w:rPr>
          <w:b/>
          <w:spacing w:val="42"/>
        </w:rPr>
        <w:t xml:space="preserve"> </w:t>
      </w:r>
      <w:r>
        <w:rPr>
          <w:b/>
        </w:rPr>
        <w:t>uzavřeno:</w:t>
      </w:r>
      <w:r>
        <w:rPr>
          <w:b/>
          <w:spacing w:val="44"/>
        </w:rPr>
        <w:t xml:space="preserve"> </w:t>
      </w:r>
      <w:r>
        <w:t>předkládá</w:t>
      </w:r>
      <w:r>
        <w:rPr>
          <w:spacing w:val="41"/>
        </w:rPr>
        <w:t xml:space="preserve"> </w:t>
      </w:r>
      <w:r>
        <w:t>kopii</w:t>
      </w:r>
      <w:r>
        <w:rPr>
          <w:spacing w:val="43"/>
        </w:rPr>
        <w:t xml:space="preserve"> </w:t>
      </w:r>
      <w:r>
        <w:t>úmrtního</w:t>
      </w:r>
      <w:r>
        <w:rPr>
          <w:spacing w:val="45"/>
        </w:rPr>
        <w:t xml:space="preserve"> </w:t>
      </w:r>
      <w:r>
        <w:t>listu</w:t>
      </w:r>
      <w:r>
        <w:rPr>
          <w:spacing w:val="44"/>
        </w:rPr>
        <w:t xml:space="preserve"> </w:t>
      </w:r>
      <w:r>
        <w:t>a</w:t>
      </w:r>
      <w:r>
        <w:rPr>
          <w:spacing w:val="41"/>
        </w:rPr>
        <w:t xml:space="preserve"> </w:t>
      </w:r>
      <w:r>
        <w:t>dokladu</w:t>
      </w:r>
      <w:r>
        <w:rPr>
          <w:spacing w:val="41"/>
        </w:rPr>
        <w:t xml:space="preserve"> </w:t>
      </w:r>
      <w:r>
        <w:rPr>
          <w:spacing w:val="-10"/>
        </w:rPr>
        <w:t>o</w:t>
      </w:r>
    </w:p>
    <w:p w14:paraId="45305FCE" w14:textId="77777777" w:rsidR="00602EAE" w:rsidRDefault="00000000">
      <w:pPr>
        <w:pStyle w:val="Zkladntext"/>
        <w:ind w:left="761" w:right="753"/>
      </w:pPr>
      <w:r>
        <w:t>probíhajícím</w:t>
      </w:r>
      <w:r>
        <w:rPr>
          <w:spacing w:val="-4"/>
        </w:rPr>
        <w:t xml:space="preserve"> </w:t>
      </w:r>
      <w:r>
        <w:t>dědickém</w:t>
      </w:r>
      <w:r>
        <w:rPr>
          <w:spacing w:val="-4"/>
        </w:rPr>
        <w:t xml:space="preserve"> </w:t>
      </w:r>
      <w:r>
        <w:t>řízení;</w:t>
      </w:r>
      <w:r>
        <w:rPr>
          <w:spacing w:val="-1"/>
        </w:rPr>
        <w:t xml:space="preserve"> </w:t>
      </w:r>
      <w:r>
        <w:t>v</w:t>
      </w:r>
      <w:r>
        <w:rPr>
          <w:spacing w:val="-1"/>
        </w:rPr>
        <w:t xml:space="preserve"> </w:t>
      </w:r>
      <w:r>
        <w:t>registru</w:t>
      </w:r>
      <w:r>
        <w:rPr>
          <w:spacing w:val="-2"/>
        </w:rPr>
        <w:t xml:space="preserve"> </w:t>
      </w:r>
      <w:r>
        <w:t>se</w:t>
      </w:r>
      <w:r>
        <w:rPr>
          <w:spacing w:val="-1"/>
        </w:rPr>
        <w:t xml:space="preserve"> </w:t>
      </w:r>
      <w:r>
        <w:t>dále</w:t>
      </w:r>
      <w:r>
        <w:rPr>
          <w:spacing w:val="-4"/>
        </w:rPr>
        <w:t xml:space="preserve"> </w:t>
      </w:r>
      <w:r>
        <w:t>ověří,</w:t>
      </w:r>
      <w:r>
        <w:rPr>
          <w:spacing w:val="-7"/>
        </w:rPr>
        <w:t xml:space="preserve"> </w:t>
      </w:r>
      <w:r>
        <w:t>zda</w:t>
      </w:r>
      <w:r>
        <w:rPr>
          <w:spacing w:val="-2"/>
        </w:rPr>
        <w:t xml:space="preserve"> </w:t>
      </w:r>
      <w:r>
        <w:t>bylo</w:t>
      </w:r>
      <w:r>
        <w:rPr>
          <w:spacing w:val="-3"/>
        </w:rPr>
        <w:t xml:space="preserve"> </w:t>
      </w:r>
      <w:r>
        <w:t>vozidlo</w:t>
      </w:r>
      <w:r>
        <w:rPr>
          <w:spacing w:val="-2"/>
        </w:rPr>
        <w:t xml:space="preserve"> </w:t>
      </w:r>
      <w:r>
        <w:t>ve</w:t>
      </w:r>
      <w:r>
        <w:rPr>
          <w:spacing w:val="-4"/>
        </w:rPr>
        <w:t xml:space="preserve"> </w:t>
      </w:r>
      <w:r>
        <w:t>vlastnictví</w:t>
      </w:r>
      <w:r>
        <w:rPr>
          <w:spacing w:val="-2"/>
        </w:rPr>
        <w:t xml:space="preserve"> </w:t>
      </w:r>
      <w:r>
        <w:t>zesnulého. Po ukončení dědického řízení je žadatel povinen vlastnictví vozidla doložit.</w:t>
      </w:r>
    </w:p>
    <w:p w14:paraId="6BD848C9" w14:textId="77777777" w:rsidR="00602EAE" w:rsidRDefault="00000000">
      <w:pPr>
        <w:spacing w:before="241"/>
        <w:ind w:left="336" w:right="334"/>
        <w:rPr>
          <w:i/>
        </w:rPr>
      </w:pPr>
      <w:r>
        <w:rPr>
          <w:i/>
        </w:rPr>
        <w:t>Ostatní</w:t>
      </w:r>
      <w:r>
        <w:rPr>
          <w:i/>
          <w:spacing w:val="-3"/>
        </w:rPr>
        <w:t xml:space="preserve"> </w:t>
      </w:r>
      <w:r>
        <w:rPr>
          <w:i/>
        </w:rPr>
        <w:t>případy</w:t>
      </w:r>
      <w:r>
        <w:rPr>
          <w:i/>
          <w:spacing w:val="-2"/>
        </w:rPr>
        <w:t xml:space="preserve"> </w:t>
      </w:r>
      <w:r>
        <w:rPr>
          <w:i/>
        </w:rPr>
        <w:t>lze</w:t>
      </w:r>
      <w:r>
        <w:rPr>
          <w:i/>
          <w:spacing w:val="-4"/>
        </w:rPr>
        <w:t xml:space="preserve"> </w:t>
      </w:r>
      <w:r>
        <w:rPr>
          <w:i/>
        </w:rPr>
        <w:t>řešit</w:t>
      </w:r>
      <w:r>
        <w:rPr>
          <w:i/>
          <w:spacing w:val="-1"/>
        </w:rPr>
        <w:t xml:space="preserve"> </w:t>
      </w:r>
      <w:r>
        <w:rPr>
          <w:i/>
        </w:rPr>
        <w:t>individuálně</w:t>
      </w:r>
      <w:r>
        <w:rPr>
          <w:i/>
          <w:spacing w:val="-2"/>
        </w:rPr>
        <w:t xml:space="preserve"> </w:t>
      </w:r>
      <w:r>
        <w:rPr>
          <w:i/>
        </w:rPr>
        <w:t>na</w:t>
      </w:r>
      <w:r>
        <w:rPr>
          <w:i/>
          <w:spacing w:val="-3"/>
        </w:rPr>
        <w:t xml:space="preserve"> </w:t>
      </w:r>
      <w:r>
        <w:rPr>
          <w:i/>
        </w:rPr>
        <w:t>základě</w:t>
      </w:r>
      <w:r>
        <w:rPr>
          <w:i/>
          <w:spacing w:val="-2"/>
        </w:rPr>
        <w:t xml:space="preserve"> </w:t>
      </w:r>
      <w:r>
        <w:rPr>
          <w:i/>
        </w:rPr>
        <w:t>doložení</w:t>
      </w:r>
      <w:r>
        <w:rPr>
          <w:i/>
          <w:spacing w:val="-3"/>
        </w:rPr>
        <w:t xml:space="preserve"> </w:t>
      </w:r>
      <w:r>
        <w:rPr>
          <w:i/>
        </w:rPr>
        <w:t>dokladu</w:t>
      </w:r>
      <w:r>
        <w:rPr>
          <w:i/>
          <w:spacing w:val="-3"/>
        </w:rPr>
        <w:t xml:space="preserve"> </w:t>
      </w:r>
      <w:r>
        <w:rPr>
          <w:i/>
        </w:rPr>
        <w:t>o</w:t>
      </w:r>
      <w:r>
        <w:rPr>
          <w:i/>
          <w:spacing w:val="-2"/>
        </w:rPr>
        <w:t xml:space="preserve"> </w:t>
      </w:r>
      <w:r>
        <w:rPr>
          <w:i/>
        </w:rPr>
        <w:t>právní</w:t>
      </w:r>
      <w:r>
        <w:rPr>
          <w:i/>
          <w:spacing w:val="-2"/>
        </w:rPr>
        <w:t xml:space="preserve"> </w:t>
      </w:r>
      <w:r>
        <w:rPr>
          <w:i/>
        </w:rPr>
        <w:t>subjektivitě</w:t>
      </w:r>
      <w:r>
        <w:rPr>
          <w:i/>
          <w:spacing w:val="-2"/>
        </w:rPr>
        <w:t xml:space="preserve"> </w:t>
      </w:r>
      <w:r>
        <w:rPr>
          <w:i/>
        </w:rPr>
        <w:t>a</w:t>
      </w:r>
      <w:r>
        <w:rPr>
          <w:i/>
          <w:spacing w:val="-2"/>
        </w:rPr>
        <w:t xml:space="preserve"> </w:t>
      </w:r>
      <w:r>
        <w:rPr>
          <w:i/>
        </w:rPr>
        <w:t>dokladu</w:t>
      </w:r>
      <w:r>
        <w:rPr>
          <w:i/>
          <w:spacing w:val="-3"/>
        </w:rPr>
        <w:t xml:space="preserve"> </w:t>
      </w:r>
      <w:r>
        <w:rPr>
          <w:i/>
        </w:rPr>
        <w:t>o</w:t>
      </w:r>
      <w:r>
        <w:rPr>
          <w:i/>
          <w:spacing w:val="-4"/>
        </w:rPr>
        <w:t xml:space="preserve"> </w:t>
      </w:r>
      <w:r>
        <w:rPr>
          <w:i/>
        </w:rPr>
        <w:t>sídle nebo provozovně.</w:t>
      </w:r>
    </w:p>
    <w:p w14:paraId="5A6C189E" w14:textId="77777777" w:rsidR="00602EAE" w:rsidRDefault="00602EAE">
      <w:pPr>
        <w:pStyle w:val="Zkladntext"/>
        <w:spacing w:before="145"/>
      </w:pPr>
    </w:p>
    <w:p w14:paraId="15E7F4C7" w14:textId="77777777" w:rsidR="00602EAE" w:rsidRDefault="00602EAE">
      <w:pPr>
        <w:pStyle w:val="Zkladntext"/>
        <w:sectPr w:rsidR="00602EAE">
          <w:pgSz w:w="12240" w:h="15840"/>
          <w:pgMar w:top="1380" w:right="1080" w:bottom="2100" w:left="1080" w:header="0" w:footer="1912" w:gutter="0"/>
          <w:cols w:space="708"/>
        </w:sectPr>
      </w:pPr>
    </w:p>
    <w:p w14:paraId="7EA6426B" w14:textId="77777777" w:rsidR="00602EAE" w:rsidRDefault="00000000">
      <w:pPr>
        <w:pStyle w:val="Nadpis1"/>
        <w:numPr>
          <w:ilvl w:val="0"/>
          <w:numId w:val="20"/>
        </w:numPr>
        <w:tabs>
          <w:tab w:val="left" w:pos="759"/>
        </w:tabs>
        <w:spacing w:before="16"/>
        <w:ind w:left="759" w:hanging="356"/>
        <w:rPr>
          <w:u w:val="none"/>
        </w:rPr>
      </w:pPr>
      <w:bookmarkStart w:id="3" w:name="_TOC_250003"/>
      <w:r>
        <w:lastRenderedPageBreak/>
        <w:t>Návštěvnické</w:t>
      </w:r>
      <w:bookmarkEnd w:id="3"/>
      <w:r>
        <w:rPr>
          <w:spacing w:val="-4"/>
        </w:rPr>
        <w:t xml:space="preserve"> stání</w:t>
      </w:r>
    </w:p>
    <w:p w14:paraId="4B4EF1B1" w14:textId="77777777" w:rsidR="00602EAE" w:rsidRDefault="00000000">
      <w:pPr>
        <w:pStyle w:val="Odstavecseseznamem"/>
        <w:numPr>
          <w:ilvl w:val="0"/>
          <w:numId w:val="8"/>
        </w:numPr>
        <w:tabs>
          <w:tab w:val="left" w:pos="759"/>
        </w:tabs>
        <w:spacing w:before="121"/>
        <w:ind w:left="759" w:hanging="356"/>
        <w:jc w:val="both"/>
      </w:pPr>
      <w:r>
        <w:t>Parkovací</w:t>
      </w:r>
      <w:r>
        <w:rPr>
          <w:spacing w:val="-9"/>
        </w:rPr>
        <w:t xml:space="preserve"> </w:t>
      </w:r>
      <w:r>
        <w:t>oprávnění</w:t>
      </w:r>
      <w:r>
        <w:rPr>
          <w:spacing w:val="-5"/>
        </w:rPr>
        <w:t xml:space="preserve"> </w:t>
      </w:r>
      <w:r>
        <w:t>pro</w:t>
      </w:r>
      <w:r>
        <w:rPr>
          <w:spacing w:val="-4"/>
        </w:rPr>
        <w:t xml:space="preserve"> </w:t>
      </w:r>
      <w:r>
        <w:t>návštěvníky</w:t>
      </w:r>
      <w:r>
        <w:rPr>
          <w:spacing w:val="-3"/>
        </w:rPr>
        <w:t xml:space="preserve"> </w:t>
      </w:r>
      <w:r>
        <w:t>se</w:t>
      </w:r>
      <w:r>
        <w:rPr>
          <w:spacing w:val="-7"/>
        </w:rPr>
        <w:t xml:space="preserve"> </w:t>
      </w:r>
      <w:r>
        <w:t>získá</w:t>
      </w:r>
      <w:r>
        <w:rPr>
          <w:spacing w:val="-4"/>
        </w:rPr>
        <w:t xml:space="preserve"> </w:t>
      </w:r>
      <w:r>
        <w:t>registrací</w:t>
      </w:r>
      <w:r>
        <w:rPr>
          <w:spacing w:val="-7"/>
        </w:rPr>
        <w:t xml:space="preserve"> </w:t>
      </w:r>
      <w:r>
        <w:t>do</w:t>
      </w:r>
      <w:r>
        <w:rPr>
          <w:spacing w:val="-3"/>
        </w:rPr>
        <w:t xml:space="preserve"> </w:t>
      </w:r>
      <w:r>
        <w:t>příslušného</w:t>
      </w:r>
      <w:r>
        <w:rPr>
          <w:spacing w:val="-4"/>
        </w:rPr>
        <w:t xml:space="preserve"> </w:t>
      </w:r>
      <w:r>
        <w:t>informačního</w:t>
      </w:r>
      <w:r>
        <w:rPr>
          <w:spacing w:val="-3"/>
        </w:rPr>
        <w:t xml:space="preserve"> </w:t>
      </w:r>
      <w:r>
        <w:rPr>
          <w:spacing w:val="-2"/>
        </w:rPr>
        <w:t>systému.</w:t>
      </w:r>
    </w:p>
    <w:p w14:paraId="2E9ADFA7" w14:textId="51D6EB84" w:rsidR="00602EAE" w:rsidRDefault="00000000">
      <w:pPr>
        <w:pStyle w:val="Odstavecseseznamem"/>
        <w:numPr>
          <w:ilvl w:val="0"/>
          <w:numId w:val="8"/>
        </w:numPr>
        <w:tabs>
          <w:tab w:val="left" w:pos="759"/>
          <w:tab w:val="left" w:pos="761"/>
        </w:tabs>
        <w:ind w:right="332"/>
        <w:jc w:val="both"/>
      </w:pPr>
      <w:r>
        <w:t>Registrace do systému probíhá buď pomocí parkovacího automatu, příslušného webového rozhraní, příslušné aplikace pro mobilní telefony (</w:t>
      </w:r>
      <w:proofErr w:type="spellStart"/>
      <w:r>
        <w:t>ParkSimply</w:t>
      </w:r>
      <w:proofErr w:type="spellEnd"/>
      <w:r>
        <w:t xml:space="preserve">) či jiných elektronických informačních systémů určených </w:t>
      </w:r>
      <w:r w:rsidR="008903A8">
        <w:t>městem Tachov</w:t>
      </w:r>
      <w:r>
        <w:t>.</w:t>
      </w:r>
    </w:p>
    <w:p w14:paraId="0682E708" w14:textId="77777777" w:rsidR="00602EAE" w:rsidRDefault="00000000">
      <w:pPr>
        <w:pStyle w:val="Odstavecseseznamem"/>
        <w:numPr>
          <w:ilvl w:val="0"/>
          <w:numId w:val="8"/>
        </w:numPr>
        <w:tabs>
          <w:tab w:val="left" w:pos="760"/>
        </w:tabs>
        <w:spacing w:before="118"/>
        <w:ind w:left="760" w:hanging="357"/>
        <w:jc w:val="both"/>
      </w:pPr>
      <w:r>
        <w:t>Parkovací</w:t>
      </w:r>
      <w:r>
        <w:rPr>
          <w:spacing w:val="-7"/>
        </w:rPr>
        <w:t xml:space="preserve"> </w:t>
      </w:r>
      <w:r>
        <w:t>relace</w:t>
      </w:r>
      <w:r>
        <w:rPr>
          <w:spacing w:val="-3"/>
        </w:rPr>
        <w:t xml:space="preserve"> </w:t>
      </w:r>
      <w:r>
        <w:t>je</w:t>
      </w:r>
      <w:r>
        <w:rPr>
          <w:spacing w:val="-4"/>
        </w:rPr>
        <w:t xml:space="preserve"> </w:t>
      </w:r>
      <w:r>
        <w:t>zahájena</w:t>
      </w:r>
      <w:r>
        <w:rPr>
          <w:spacing w:val="-4"/>
        </w:rPr>
        <w:t xml:space="preserve"> </w:t>
      </w:r>
      <w:r>
        <w:t>zaplacením</w:t>
      </w:r>
      <w:r>
        <w:rPr>
          <w:spacing w:val="-6"/>
        </w:rPr>
        <w:t xml:space="preserve"> </w:t>
      </w:r>
      <w:r>
        <w:t>ceny</w:t>
      </w:r>
      <w:r>
        <w:rPr>
          <w:spacing w:val="-4"/>
        </w:rPr>
        <w:t xml:space="preserve"> </w:t>
      </w:r>
      <w:r>
        <w:t>za</w:t>
      </w:r>
      <w:r>
        <w:rPr>
          <w:spacing w:val="-4"/>
        </w:rPr>
        <w:t xml:space="preserve"> </w:t>
      </w:r>
      <w:r>
        <w:t>stání</w:t>
      </w:r>
      <w:r>
        <w:rPr>
          <w:spacing w:val="-9"/>
        </w:rPr>
        <w:t xml:space="preserve"> </w:t>
      </w:r>
      <w:r>
        <w:t>motorového</w:t>
      </w:r>
      <w:r>
        <w:rPr>
          <w:spacing w:val="-3"/>
        </w:rPr>
        <w:t xml:space="preserve"> </w:t>
      </w:r>
      <w:r>
        <w:t>vozidla</w:t>
      </w:r>
      <w:r>
        <w:rPr>
          <w:spacing w:val="-4"/>
        </w:rPr>
        <w:t xml:space="preserve"> </w:t>
      </w:r>
      <w:r>
        <w:t>na</w:t>
      </w:r>
      <w:r>
        <w:rPr>
          <w:spacing w:val="-4"/>
        </w:rPr>
        <w:t xml:space="preserve"> </w:t>
      </w:r>
      <w:r>
        <w:t>určitou</w:t>
      </w:r>
      <w:r>
        <w:rPr>
          <w:spacing w:val="-5"/>
        </w:rPr>
        <w:t xml:space="preserve"> </w:t>
      </w:r>
      <w:r>
        <w:rPr>
          <w:spacing w:val="-2"/>
        </w:rPr>
        <w:t>dobu.</w:t>
      </w:r>
    </w:p>
    <w:p w14:paraId="66E5DDD1" w14:textId="77777777" w:rsidR="00602EAE" w:rsidRDefault="00000000">
      <w:pPr>
        <w:pStyle w:val="Odstavecseseznamem"/>
        <w:numPr>
          <w:ilvl w:val="0"/>
          <w:numId w:val="8"/>
        </w:numPr>
        <w:tabs>
          <w:tab w:val="left" w:pos="759"/>
          <w:tab w:val="left" w:pos="761"/>
        </w:tabs>
        <w:spacing w:before="121"/>
        <w:ind w:right="333"/>
        <w:jc w:val="both"/>
      </w:pPr>
      <w:r>
        <w:t>Parkovací</w:t>
      </w:r>
      <w:r>
        <w:rPr>
          <w:spacing w:val="-8"/>
        </w:rPr>
        <w:t xml:space="preserve"> </w:t>
      </w:r>
      <w:r>
        <w:t>relaci</w:t>
      </w:r>
      <w:r>
        <w:rPr>
          <w:spacing w:val="-8"/>
        </w:rPr>
        <w:t xml:space="preserve"> </w:t>
      </w:r>
      <w:r>
        <w:t>lze</w:t>
      </w:r>
      <w:r>
        <w:rPr>
          <w:spacing w:val="-7"/>
        </w:rPr>
        <w:t xml:space="preserve"> </w:t>
      </w:r>
      <w:r>
        <w:t>prodloužit</w:t>
      </w:r>
      <w:r>
        <w:rPr>
          <w:spacing w:val="-8"/>
        </w:rPr>
        <w:t xml:space="preserve"> </w:t>
      </w:r>
      <w:r>
        <w:t>v</w:t>
      </w:r>
      <w:r>
        <w:rPr>
          <w:spacing w:val="-7"/>
        </w:rPr>
        <w:t xml:space="preserve"> </w:t>
      </w:r>
      <w:r>
        <w:t>průběhu</w:t>
      </w:r>
      <w:r>
        <w:rPr>
          <w:spacing w:val="-9"/>
        </w:rPr>
        <w:t xml:space="preserve"> </w:t>
      </w:r>
      <w:r>
        <w:t>již</w:t>
      </w:r>
      <w:r>
        <w:rPr>
          <w:spacing w:val="-9"/>
        </w:rPr>
        <w:t xml:space="preserve"> </w:t>
      </w:r>
      <w:r>
        <w:t>probíhající</w:t>
      </w:r>
      <w:r>
        <w:rPr>
          <w:spacing w:val="-12"/>
        </w:rPr>
        <w:t xml:space="preserve"> </w:t>
      </w:r>
      <w:r>
        <w:t>parkovací</w:t>
      </w:r>
      <w:r>
        <w:rPr>
          <w:spacing w:val="-8"/>
        </w:rPr>
        <w:t xml:space="preserve"> </w:t>
      </w:r>
      <w:r>
        <w:t>relace.</w:t>
      </w:r>
      <w:r>
        <w:rPr>
          <w:spacing w:val="-7"/>
        </w:rPr>
        <w:t xml:space="preserve"> </w:t>
      </w:r>
      <w:r>
        <w:t>Prodloužení</w:t>
      </w:r>
      <w:r>
        <w:rPr>
          <w:spacing w:val="-8"/>
        </w:rPr>
        <w:t xml:space="preserve"> </w:t>
      </w:r>
      <w:r>
        <w:t>parkovací</w:t>
      </w:r>
      <w:r>
        <w:rPr>
          <w:spacing w:val="-8"/>
        </w:rPr>
        <w:t xml:space="preserve"> </w:t>
      </w:r>
      <w:r>
        <w:t>relace je možné pouze do maximální povolené doby parkování. Opakované zahájení parkovací relace je možné nejdříve po uplynutí 60 minut od ukončení předešlého parkování.</w:t>
      </w:r>
    </w:p>
    <w:p w14:paraId="1B7B98CF" w14:textId="77777777" w:rsidR="00602EAE" w:rsidRDefault="00000000">
      <w:pPr>
        <w:pStyle w:val="Odstavecseseznamem"/>
        <w:numPr>
          <w:ilvl w:val="0"/>
          <w:numId w:val="8"/>
        </w:numPr>
        <w:tabs>
          <w:tab w:val="left" w:pos="759"/>
        </w:tabs>
        <w:ind w:left="759" w:hanging="356"/>
        <w:jc w:val="both"/>
      </w:pPr>
      <w:r>
        <w:t>Pokud</w:t>
      </w:r>
      <w:r>
        <w:rPr>
          <w:spacing w:val="17"/>
        </w:rPr>
        <w:t xml:space="preserve"> </w:t>
      </w:r>
      <w:r>
        <w:t>není</w:t>
      </w:r>
      <w:r>
        <w:rPr>
          <w:spacing w:val="20"/>
        </w:rPr>
        <w:t xml:space="preserve"> </w:t>
      </w:r>
      <w:r>
        <w:t>parkovací</w:t>
      </w:r>
      <w:r>
        <w:rPr>
          <w:spacing w:val="20"/>
        </w:rPr>
        <w:t xml:space="preserve"> </w:t>
      </w:r>
      <w:r>
        <w:t>relace</w:t>
      </w:r>
      <w:r>
        <w:rPr>
          <w:spacing w:val="20"/>
        </w:rPr>
        <w:t xml:space="preserve"> </w:t>
      </w:r>
      <w:r>
        <w:t>ukončena</w:t>
      </w:r>
      <w:r>
        <w:rPr>
          <w:spacing w:val="20"/>
        </w:rPr>
        <w:t xml:space="preserve"> </w:t>
      </w:r>
      <w:r>
        <w:t>nebo</w:t>
      </w:r>
      <w:r>
        <w:rPr>
          <w:spacing w:val="20"/>
        </w:rPr>
        <w:t xml:space="preserve"> </w:t>
      </w:r>
      <w:r>
        <w:t>prodloužena</w:t>
      </w:r>
      <w:r>
        <w:rPr>
          <w:spacing w:val="21"/>
        </w:rPr>
        <w:t xml:space="preserve"> </w:t>
      </w:r>
      <w:r>
        <w:t>uživatelem,</w:t>
      </w:r>
      <w:r>
        <w:rPr>
          <w:spacing w:val="20"/>
        </w:rPr>
        <w:t xml:space="preserve"> </w:t>
      </w:r>
      <w:r>
        <w:t>zaniká</w:t>
      </w:r>
      <w:r>
        <w:rPr>
          <w:spacing w:val="17"/>
        </w:rPr>
        <w:t xml:space="preserve"> </w:t>
      </w:r>
      <w:r>
        <w:t>po</w:t>
      </w:r>
      <w:r>
        <w:rPr>
          <w:spacing w:val="20"/>
        </w:rPr>
        <w:t xml:space="preserve"> </w:t>
      </w:r>
      <w:r>
        <w:t>vypršení</w:t>
      </w:r>
      <w:r>
        <w:rPr>
          <w:spacing w:val="19"/>
        </w:rPr>
        <w:t xml:space="preserve"> </w:t>
      </w:r>
      <w:r>
        <w:t>doby,</w:t>
      </w:r>
      <w:r>
        <w:rPr>
          <w:spacing w:val="21"/>
        </w:rPr>
        <w:t xml:space="preserve"> </w:t>
      </w:r>
      <w:r>
        <w:rPr>
          <w:spacing w:val="-5"/>
        </w:rPr>
        <w:t>za</w:t>
      </w:r>
    </w:p>
    <w:p w14:paraId="6FA1F6AB" w14:textId="77777777" w:rsidR="00602EAE" w:rsidRDefault="00000000">
      <w:pPr>
        <w:pStyle w:val="Zkladntext"/>
        <w:spacing w:before="1"/>
        <w:ind w:left="761"/>
        <w:jc w:val="both"/>
      </w:pPr>
      <w:r>
        <w:t>kterou</w:t>
      </w:r>
      <w:r>
        <w:rPr>
          <w:spacing w:val="-6"/>
        </w:rPr>
        <w:t xml:space="preserve"> </w:t>
      </w:r>
      <w:r>
        <w:t>byla</w:t>
      </w:r>
      <w:r>
        <w:rPr>
          <w:spacing w:val="-3"/>
        </w:rPr>
        <w:t xml:space="preserve"> </w:t>
      </w:r>
      <w:r>
        <w:t>zaplacena</w:t>
      </w:r>
      <w:r>
        <w:rPr>
          <w:spacing w:val="-3"/>
        </w:rPr>
        <w:t xml:space="preserve"> </w:t>
      </w:r>
      <w:r>
        <w:rPr>
          <w:spacing w:val="-4"/>
        </w:rPr>
        <w:t>cena.</w:t>
      </w:r>
    </w:p>
    <w:p w14:paraId="0D8EDBB0" w14:textId="77777777" w:rsidR="007B56A7" w:rsidRPr="007B56A7" w:rsidRDefault="00000000">
      <w:pPr>
        <w:pStyle w:val="Odstavecseseznamem"/>
        <w:numPr>
          <w:ilvl w:val="0"/>
          <w:numId w:val="8"/>
        </w:numPr>
        <w:tabs>
          <w:tab w:val="left" w:pos="759"/>
        </w:tabs>
        <w:ind w:left="759" w:hanging="356"/>
        <w:jc w:val="both"/>
      </w:pPr>
      <w:r>
        <w:t>Cena</w:t>
      </w:r>
      <w:r>
        <w:rPr>
          <w:spacing w:val="-4"/>
        </w:rPr>
        <w:t xml:space="preserve"> </w:t>
      </w:r>
      <w:r>
        <w:t>za</w:t>
      </w:r>
      <w:r>
        <w:rPr>
          <w:spacing w:val="-4"/>
        </w:rPr>
        <w:t xml:space="preserve"> </w:t>
      </w:r>
      <w:r>
        <w:t>parkovací</w:t>
      </w:r>
      <w:r>
        <w:rPr>
          <w:spacing w:val="-4"/>
        </w:rPr>
        <w:t xml:space="preserve"> </w:t>
      </w:r>
      <w:r>
        <w:t>relaci</w:t>
      </w:r>
      <w:r>
        <w:rPr>
          <w:spacing w:val="-6"/>
        </w:rPr>
        <w:t xml:space="preserve"> </w:t>
      </w:r>
      <w:r>
        <w:t>odpovídá</w:t>
      </w:r>
      <w:r>
        <w:rPr>
          <w:spacing w:val="-3"/>
        </w:rPr>
        <w:t xml:space="preserve"> </w:t>
      </w:r>
      <w:r>
        <w:t>platnému</w:t>
      </w:r>
      <w:r>
        <w:rPr>
          <w:spacing w:val="-8"/>
        </w:rPr>
        <w:t xml:space="preserve"> </w:t>
      </w:r>
      <w:r>
        <w:t>ceníku</w:t>
      </w:r>
      <w:r>
        <w:rPr>
          <w:spacing w:val="-4"/>
        </w:rPr>
        <w:t xml:space="preserve"> </w:t>
      </w:r>
      <w:r>
        <w:t>parkovacích</w:t>
      </w:r>
      <w:r>
        <w:rPr>
          <w:spacing w:val="-4"/>
        </w:rPr>
        <w:t xml:space="preserve"> zón.</w:t>
      </w:r>
    </w:p>
    <w:p w14:paraId="3380E42D" w14:textId="3BCE42ED" w:rsidR="00602EAE" w:rsidRPr="00877BF1" w:rsidRDefault="007B56A7">
      <w:pPr>
        <w:pStyle w:val="Odstavecseseznamem"/>
        <w:numPr>
          <w:ilvl w:val="0"/>
          <w:numId w:val="8"/>
        </w:numPr>
        <w:tabs>
          <w:tab w:val="left" w:pos="759"/>
        </w:tabs>
        <w:ind w:left="759" w:hanging="356"/>
        <w:jc w:val="both"/>
      </w:pPr>
      <w:r w:rsidRPr="00877BF1">
        <w:t>V případě vydaného průkazu ZTP nebo ZTP/P parkuje návštěvník na všech místech bezúplatně. Průkaz ZTP nebo ZTP/P musí být viditelně umístěn za přední</w:t>
      </w:r>
      <w:r w:rsidR="002C230A" w:rsidRPr="00877BF1">
        <w:t>m</w:t>
      </w:r>
      <w:r w:rsidRPr="00877BF1">
        <w:t xml:space="preserve"> skl</w:t>
      </w:r>
      <w:r w:rsidR="002C230A" w:rsidRPr="00877BF1">
        <w:t>em</w:t>
      </w:r>
      <w:r w:rsidRPr="00877BF1">
        <w:t xml:space="preserve"> vozidla.</w:t>
      </w:r>
    </w:p>
    <w:p w14:paraId="72BE551B" w14:textId="77777777" w:rsidR="00602EAE" w:rsidRPr="00877BF1" w:rsidRDefault="00000000">
      <w:pPr>
        <w:pStyle w:val="Odstavecseseznamem"/>
        <w:numPr>
          <w:ilvl w:val="0"/>
          <w:numId w:val="8"/>
        </w:numPr>
        <w:tabs>
          <w:tab w:val="left" w:pos="759"/>
        </w:tabs>
        <w:spacing w:before="121"/>
        <w:ind w:left="759" w:hanging="356"/>
        <w:jc w:val="both"/>
      </w:pPr>
      <w:r w:rsidRPr="00877BF1">
        <w:t>Parkovací</w:t>
      </w:r>
      <w:r w:rsidRPr="00877BF1">
        <w:rPr>
          <w:spacing w:val="-6"/>
        </w:rPr>
        <w:t xml:space="preserve"> </w:t>
      </w:r>
      <w:r w:rsidRPr="00877BF1">
        <w:t>oprávnění</w:t>
      </w:r>
      <w:r w:rsidRPr="00877BF1">
        <w:rPr>
          <w:spacing w:val="-4"/>
        </w:rPr>
        <w:t xml:space="preserve"> </w:t>
      </w:r>
      <w:r w:rsidRPr="00877BF1">
        <w:t>je</w:t>
      </w:r>
      <w:r w:rsidRPr="00877BF1">
        <w:rPr>
          <w:spacing w:val="-4"/>
        </w:rPr>
        <w:t xml:space="preserve"> </w:t>
      </w:r>
      <w:r w:rsidRPr="00877BF1">
        <w:t>navázáno</w:t>
      </w:r>
      <w:r w:rsidRPr="00877BF1">
        <w:rPr>
          <w:spacing w:val="-3"/>
        </w:rPr>
        <w:t xml:space="preserve"> </w:t>
      </w:r>
      <w:r w:rsidRPr="00877BF1">
        <w:t>na</w:t>
      </w:r>
      <w:r w:rsidRPr="00877BF1">
        <w:rPr>
          <w:spacing w:val="-3"/>
        </w:rPr>
        <w:t xml:space="preserve"> </w:t>
      </w:r>
      <w:r w:rsidRPr="00877BF1">
        <w:t>registrační</w:t>
      </w:r>
      <w:r w:rsidRPr="00877BF1">
        <w:rPr>
          <w:spacing w:val="-5"/>
        </w:rPr>
        <w:t xml:space="preserve"> </w:t>
      </w:r>
      <w:r w:rsidRPr="00877BF1">
        <w:t>značku</w:t>
      </w:r>
      <w:r w:rsidRPr="00877BF1">
        <w:rPr>
          <w:spacing w:val="-4"/>
        </w:rPr>
        <w:t xml:space="preserve"> </w:t>
      </w:r>
      <w:r w:rsidRPr="00877BF1">
        <w:rPr>
          <w:spacing w:val="-2"/>
        </w:rPr>
        <w:t>vozidla.</w:t>
      </w:r>
    </w:p>
    <w:p w14:paraId="7E4F8862" w14:textId="77777777" w:rsidR="00602EAE" w:rsidRDefault="00000000">
      <w:pPr>
        <w:pStyle w:val="Zkladntext"/>
        <w:spacing w:before="118"/>
        <w:ind w:left="336" w:right="334"/>
        <w:jc w:val="both"/>
      </w:pPr>
      <w:r>
        <w:t>Návštěvnické stání probíhá v režimu § 23 odstavec 1 písm. a) zákona č. 13/1997 Sb. Maximální doba návštěvnického stání je 24 hodin.</w:t>
      </w:r>
    </w:p>
    <w:p w14:paraId="4C3019D4" w14:textId="3AC48F79" w:rsidR="00602EAE" w:rsidRDefault="00000000">
      <w:pPr>
        <w:pStyle w:val="Zkladntext"/>
        <w:spacing w:before="121"/>
        <w:ind w:left="336" w:right="332"/>
        <w:jc w:val="both"/>
      </w:pPr>
      <w:r>
        <w:rPr>
          <w:i/>
          <w:sz w:val="24"/>
          <w:u w:val="single"/>
        </w:rPr>
        <w:t>Zásobování</w:t>
      </w:r>
      <w:r>
        <w:rPr>
          <w:i/>
          <w:sz w:val="24"/>
        </w:rPr>
        <w:t>:</w:t>
      </w:r>
      <w:r>
        <w:rPr>
          <w:i/>
          <w:spacing w:val="-8"/>
          <w:sz w:val="24"/>
        </w:rPr>
        <w:t xml:space="preserve"> </w:t>
      </w:r>
      <w:r>
        <w:t>je</w:t>
      </w:r>
      <w:r>
        <w:rPr>
          <w:spacing w:val="-8"/>
        </w:rPr>
        <w:t xml:space="preserve"> </w:t>
      </w:r>
      <w:r>
        <w:t>řešeno</w:t>
      </w:r>
      <w:r>
        <w:rPr>
          <w:spacing w:val="-10"/>
        </w:rPr>
        <w:t xml:space="preserve"> </w:t>
      </w:r>
      <w:r>
        <w:t>zásobovacími</w:t>
      </w:r>
      <w:r>
        <w:rPr>
          <w:spacing w:val="-9"/>
        </w:rPr>
        <w:t xml:space="preserve"> </w:t>
      </w:r>
      <w:r>
        <w:t>boxy.</w:t>
      </w:r>
      <w:r>
        <w:rPr>
          <w:spacing w:val="-9"/>
        </w:rPr>
        <w:t xml:space="preserve"> </w:t>
      </w:r>
      <w:r>
        <w:t>Zastavení</w:t>
      </w:r>
      <w:r>
        <w:rPr>
          <w:spacing w:val="-9"/>
        </w:rPr>
        <w:t xml:space="preserve"> </w:t>
      </w:r>
      <w:r>
        <w:t>za</w:t>
      </w:r>
      <w:r>
        <w:rPr>
          <w:spacing w:val="-9"/>
        </w:rPr>
        <w:t xml:space="preserve"> </w:t>
      </w:r>
      <w:r>
        <w:t>účelem neprodleného naložení / vyložení nákladu není považováno za stání / parkování (§2 Zákona č. 361/2000 Sb. o provozu na pozemních komunikacích).</w:t>
      </w:r>
    </w:p>
    <w:p w14:paraId="6C5BA82A" w14:textId="77777777" w:rsidR="00602EAE" w:rsidRDefault="00602EAE">
      <w:pPr>
        <w:pStyle w:val="Zkladntext"/>
        <w:spacing w:before="188"/>
      </w:pPr>
    </w:p>
    <w:p w14:paraId="14DE4B73" w14:textId="77777777" w:rsidR="00AD2490" w:rsidRDefault="00AD2490">
      <w:pPr>
        <w:pStyle w:val="Zkladntext"/>
        <w:spacing w:before="188"/>
      </w:pPr>
    </w:p>
    <w:p w14:paraId="5CBF951E" w14:textId="77777777" w:rsidR="00AD2490" w:rsidRDefault="00AD2490">
      <w:pPr>
        <w:pStyle w:val="Zkladntext"/>
        <w:spacing w:before="188"/>
      </w:pPr>
    </w:p>
    <w:p w14:paraId="7E0659D6" w14:textId="77777777" w:rsidR="00AD2490" w:rsidRDefault="00AD2490">
      <w:pPr>
        <w:pStyle w:val="Zkladntext"/>
        <w:spacing w:before="188"/>
      </w:pPr>
    </w:p>
    <w:p w14:paraId="11111350" w14:textId="77777777" w:rsidR="00AD2490" w:rsidRDefault="00AD2490">
      <w:pPr>
        <w:pStyle w:val="Zkladntext"/>
        <w:spacing w:before="188"/>
      </w:pPr>
    </w:p>
    <w:p w14:paraId="63B3CB93" w14:textId="77777777" w:rsidR="00AD2490" w:rsidRDefault="00AD2490">
      <w:pPr>
        <w:pStyle w:val="Zkladntext"/>
        <w:spacing w:before="188"/>
      </w:pPr>
    </w:p>
    <w:p w14:paraId="176626F7" w14:textId="77777777" w:rsidR="00AD2490" w:rsidRDefault="00AD2490">
      <w:pPr>
        <w:pStyle w:val="Zkladntext"/>
        <w:spacing w:before="188"/>
      </w:pPr>
    </w:p>
    <w:p w14:paraId="144DEF71" w14:textId="77777777" w:rsidR="00AD2490" w:rsidRDefault="00AD2490">
      <w:pPr>
        <w:pStyle w:val="Zkladntext"/>
        <w:spacing w:before="188"/>
      </w:pPr>
    </w:p>
    <w:p w14:paraId="70BC28A2" w14:textId="77777777" w:rsidR="00AD2490" w:rsidRDefault="00AD2490">
      <w:pPr>
        <w:pStyle w:val="Zkladntext"/>
        <w:spacing w:before="188"/>
      </w:pPr>
    </w:p>
    <w:p w14:paraId="63336876" w14:textId="77777777" w:rsidR="00AD2490" w:rsidRDefault="00AD2490">
      <w:pPr>
        <w:pStyle w:val="Zkladntext"/>
        <w:spacing w:before="188"/>
      </w:pPr>
    </w:p>
    <w:p w14:paraId="7453F153" w14:textId="77777777" w:rsidR="00AD2490" w:rsidRDefault="00AD2490">
      <w:pPr>
        <w:pStyle w:val="Zkladntext"/>
        <w:spacing w:before="188"/>
      </w:pPr>
    </w:p>
    <w:p w14:paraId="59DBC065" w14:textId="77777777" w:rsidR="00AD2490" w:rsidRDefault="00AD2490">
      <w:pPr>
        <w:pStyle w:val="Zkladntext"/>
        <w:spacing w:before="188"/>
      </w:pPr>
    </w:p>
    <w:p w14:paraId="45BA71A2" w14:textId="77777777" w:rsidR="0010728B" w:rsidRDefault="0010728B">
      <w:pPr>
        <w:pStyle w:val="Zkladntext"/>
        <w:spacing w:before="188"/>
      </w:pPr>
    </w:p>
    <w:p w14:paraId="134F3E69" w14:textId="77777777" w:rsidR="00602EAE" w:rsidRDefault="00000000">
      <w:pPr>
        <w:pStyle w:val="Nadpis1"/>
        <w:numPr>
          <w:ilvl w:val="0"/>
          <w:numId w:val="20"/>
        </w:numPr>
        <w:tabs>
          <w:tab w:val="left" w:pos="759"/>
        </w:tabs>
        <w:ind w:left="759" w:hanging="356"/>
        <w:rPr>
          <w:u w:val="none"/>
        </w:rPr>
      </w:pPr>
      <w:bookmarkStart w:id="4" w:name="_TOC_250002"/>
      <w:r>
        <w:lastRenderedPageBreak/>
        <w:t>Změna</w:t>
      </w:r>
      <w:r>
        <w:rPr>
          <w:spacing w:val="-8"/>
        </w:rPr>
        <w:t xml:space="preserve"> </w:t>
      </w:r>
      <w:r>
        <w:t>parametrů</w:t>
      </w:r>
      <w:r>
        <w:rPr>
          <w:spacing w:val="-6"/>
        </w:rPr>
        <w:t xml:space="preserve"> </w:t>
      </w:r>
      <w:r>
        <w:t>parkovacího</w:t>
      </w:r>
      <w:r>
        <w:rPr>
          <w:spacing w:val="-7"/>
        </w:rPr>
        <w:t xml:space="preserve"> </w:t>
      </w:r>
      <w:bookmarkEnd w:id="4"/>
      <w:r>
        <w:rPr>
          <w:spacing w:val="-2"/>
        </w:rPr>
        <w:t>oprávnění</w:t>
      </w:r>
    </w:p>
    <w:p w14:paraId="6219EC07" w14:textId="77777777" w:rsidR="00602EAE" w:rsidRDefault="00000000">
      <w:pPr>
        <w:pStyle w:val="Nadpis2"/>
        <w:numPr>
          <w:ilvl w:val="1"/>
          <w:numId w:val="20"/>
        </w:numPr>
        <w:tabs>
          <w:tab w:val="left" w:pos="899"/>
        </w:tabs>
        <w:spacing w:before="122"/>
        <w:ind w:left="899" w:hanging="563"/>
        <w:rPr>
          <w:u w:val="none"/>
        </w:rPr>
      </w:pPr>
      <w:r>
        <w:t>Změna</w:t>
      </w:r>
      <w:r>
        <w:rPr>
          <w:spacing w:val="-5"/>
        </w:rPr>
        <w:t xml:space="preserve"> </w:t>
      </w:r>
      <w:r>
        <w:t>RZ</w:t>
      </w:r>
      <w:r>
        <w:rPr>
          <w:spacing w:val="-2"/>
        </w:rPr>
        <w:t xml:space="preserve"> </w:t>
      </w:r>
      <w:r>
        <w:t>parkovacího</w:t>
      </w:r>
      <w:r>
        <w:rPr>
          <w:spacing w:val="-4"/>
        </w:rPr>
        <w:t xml:space="preserve"> </w:t>
      </w:r>
      <w:r>
        <w:t>oprávnění</w:t>
      </w:r>
      <w:r>
        <w:rPr>
          <w:spacing w:val="-1"/>
        </w:rPr>
        <w:t xml:space="preserve"> </w:t>
      </w:r>
      <w:r>
        <w:t>–</w:t>
      </w:r>
      <w:r>
        <w:rPr>
          <w:spacing w:val="-4"/>
        </w:rPr>
        <w:t xml:space="preserve"> </w:t>
      </w:r>
      <w:r>
        <w:t>způsob</w:t>
      </w:r>
      <w:r>
        <w:rPr>
          <w:spacing w:val="-4"/>
        </w:rPr>
        <w:t xml:space="preserve"> </w:t>
      </w:r>
      <w:r>
        <w:t>provedení krátkodobé</w:t>
      </w:r>
      <w:r>
        <w:rPr>
          <w:spacing w:val="-2"/>
        </w:rPr>
        <w:t xml:space="preserve"> změny</w:t>
      </w:r>
    </w:p>
    <w:p w14:paraId="1780B6FD" w14:textId="77777777" w:rsidR="00602EAE" w:rsidRDefault="00000000">
      <w:pPr>
        <w:pStyle w:val="Odstavecseseznamem"/>
        <w:numPr>
          <w:ilvl w:val="0"/>
          <w:numId w:val="7"/>
        </w:numPr>
        <w:tabs>
          <w:tab w:val="left" w:pos="759"/>
        </w:tabs>
        <w:spacing w:before="119"/>
        <w:ind w:left="759" w:hanging="356"/>
      </w:pPr>
      <w:r>
        <w:t>elektronicky:</w:t>
      </w:r>
      <w:r>
        <w:rPr>
          <w:spacing w:val="-11"/>
        </w:rPr>
        <w:t xml:space="preserve"> </w:t>
      </w:r>
      <w:r>
        <w:t>prostřednictvím</w:t>
      </w:r>
      <w:r>
        <w:rPr>
          <w:spacing w:val="-8"/>
        </w:rPr>
        <w:t xml:space="preserve"> </w:t>
      </w:r>
      <w:r>
        <w:t>uživatelského</w:t>
      </w:r>
      <w:r>
        <w:rPr>
          <w:spacing w:val="-9"/>
        </w:rPr>
        <w:t xml:space="preserve"> </w:t>
      </w:r>
      <w:r>
        <w:t>účtu</w:t>
      </w:r>
      <w:r>
        <w:rPr>
          <w:spacing w:val="-8"/>
        </w:rPr>
        <w:t xml:space="preserve"> </w:t>
      </w:r>
      <w:r>
        <w:t>zřízeného</w:t>
      </w:r>
      <w:r>
        <w:rPr>
          <w:spacing w:val="-8"/>
        </w:rPr>
        <w:t xml:space="preserve"> </w:t>
      </w:r>
      <w:r>
        <w:t>webového</w:t>
      </w:r>
      <w:r>
        <w:rPr>
          <w:spacing w:val="-7"/>
        </w:rPr>
        <w:t xml:space="preserve"> </w:t>
      </w:r>
      <w:r>
        <w:rPr>
          <w:spacing w:val="-2"/>
        </w:rPr>
        <w:t>portálu</w:t>
      </w:r>
    </w:p>
    <w:p w14:paraId="3FF8D7B6" w14:textId="77777777" w:rsidR="00602EAE" w:rsidRDefault="00000000">
      <w:pPr>
        <w:pStyle w:val="Odstavecseseznamem"/>
        <w:numPr>
          <w:ilvl w:val="1"/>
          <w:numId w:val="7"/>
        </w:numPr>
        <w:tabs>
          <w:tab w:val="left" w:pos="1056"/>
        </w:tabs>
        <w:spacing w:before="1"/>
      </w:pPr>
      <w:r>
        <w:t>max.</w:t>
      </w:r>
      <w:r>
        <w:rPr>
          <w:spacing w:val="-13"/>
        </w:rPr>
        <w:t xml:space="preserve"> </w:t>
      </w:r>
      <w:proofErr w:type="gramStart"/>
      <w:r>
        <w:rPr>
          <w:b/>
        </w:rPr>
        <w:t>4</w:t>
      </w:r>
      <w:r>
        <w:rPr>
          <w:b/>
          <w:spacing w:val="-11"/>
        </w:rPr>
        <w:t xml:space="preserve"> </w:t>
      </w:r>
      <w:r>
        <w:rPr>
          <w:b/>
        </w:rPr>
        <w:t>krát</w:t>
      </w:r>
      <w:proofErr w:type="gramEnd"/>
      <w:r>
        <w:rPr>
          <w:b/>
          <w:spacing w:val="-13"/>
        </w:rPr>
        <w:t xml:space="preserve"> </w:t>
      </w:r>
      <w:r>
        <w:t>během</w:t>
      </w:r>
      <w:r>
        <w:rPr>
          <w:spacing w:val="-9"/>
        </w:rPr>
        <w:t xml:space="preserve"> </w:t>
      </w:r>
      <w:r>
        <w:t>platnosti</w:t>
      </w:r>
      <w:r>
        <w:rPr>
          <w:spacing w:val="-11"/>
        </w:rPr>
        <w:t xml:space="preserve"> </w:t>
      </w:r>
      <w:r>
        <w:t>ročního</w:t>
      </w:r>
      <w:r>
        <w:rPr>
          <w:spacing w:val="-11"/>
        </w:rPr>
        <w:t xml:space="preserve"> </w:t>
      </w:r>
      <w:r>
        <w:t>parkovacího</w:t>
      </w:r>
      <w:r>
        <w:rPr>
          <w:spacing w:val="-12"/>
        </w:rPr>
        <w:t xml:space="preserve"> </w:t>
      </w:r>
      <w:r>
        <w:t>oprávnění</w:t>
      </w:r>
      <w:r>
        <w:rPr>
          <w:spacing w:val="-11"/>
        </w:rPr>
        <w:t xml:space="preserve"> </w:t>
      </w:r>
      <w:r>
        <w:t>na</w:t>
      </w:r>
      <w:r>
        <w:rPr>
          <w:spacing w:val="-11"/>
        </w:rPr>
        <w:t xml:space="preserve"> </w:t>
      </w:r>
      <w:r>
        <w:t>dobu</w:t>
      </w:r>
      <w:r>
        <w:rPr>
          <w:spacing w:val="-11"/>
        </w:rPr>
        <w:t xml:space="preserve"> </w:t>
      </w:r>
      <w:r>
        <w:t>nepřesahující</w:t>
      </w:r>
      <w:r>
        <w:rPr>
          <w:spacing w:val="-10"/>
        </w:rPr>
        <w:t xml:space="preserve"> </w:t>
      </w:r>
      <w:r>
        <w:rPr>
          <w:u w:val="single"/>
        </w:rPr>
        <w:t>v</w:t>
      </w:r>
      <w:r>
        <w:rPr>
          <w:spacing w:val="-10"/>
          <w:u w:val="single"/>
        </w:rPr>
        <w:t xml:space="preserve"> </w:t>
      </w:r>
      <w:r>
        <w:rPr>
          <w:u w:val="single"/>
        </w:rPr>
        <w:t>součtu</w:t>
      </w:r>
      <w:r>
        <w:rPr>
          <w:spacing w:val="-13"/>
          <w:u w:val="single"/>
        </w:rPr>
        <w:t xml:space="preserve"> </w:t>
      </w:r>
      <w:r>
        <w:rPr>
          <w:u w:val="single"/>
        </w:rPr>
        <w:t>30</w:t>
      </w:r>
      <w:r>
        <w:rPr>
          <w:spacing w:val="-11"/>
          <w:u w:val="single"/>
        </w:rPr>
        <w:t xml:space="preserve"> </w:t>
      </w:r>
      <w:r>
        <w:rPr>
          <w:spacing w:val="-5"/>
          <w:u w:val="single"/>
        </w:rPr>
        <w:t>dní</w:t>
      </w:r>
    </w:p>
    <w:p w14:paraId="487825C0" w14:textId="1DD284AB" w:rsidR="00602EAE" w:rsidRDefault="00000000">
      <w:pPr>
        <w:pStyle w:val="Odstavecseseznamem"/>
        <w:numPr>
          <w:ilvl w:val="0"/>
          <w:numId w:val="7"/>
        </w:numPr>
        <w:tabs>
          <w:tab w:val="left" w:pos="759"/>
        </w:tabs>
        <w:spacing w:before="118"/>
        <w:ind w:left="759" w:hanging="356"/>
        <w:jc w:val="both"/>
      </w:pPr>
      <w:r>
        <w:t>osobně:</w:t>
      </w:r>
      <w:r>
        <w:rPr>
          <w:spacing w:val="-4"/>
        </w:rPr>
        <w:t xml:space="preserve"> </w:t>
      </w:r>
      <w:r>
        <w:t>na</w:t>
      </w:r>
      <w:r>
        <w:rPr>
          <w:spacing w:val="-5"/>
        </w:rPr>
        <w:t xml:space="preserve"> </w:t>
      </w:r>
      <w:r>
        <w:t>kontaktním</w:t>
      </w:r>
      <w:r>
        <w:rPr>
          <w:spacing w:val="-6"/>
        </w:rPr>
        <w:t xml:space="preserve"> </w:t>
      </w:r>
      <w:r>
        <w:t>místě</w:t>
      </w:r>
      <w:r>
        <w:rPr>
          <w:spacing w:val="-3"/>
        </w:rPr>
        <w:t xml:space="preserve"> </w:t>
      </w:r>
      <w:r w:rsidR="008903A8">
        <w:t>Městského úřadu v Tachově (majetkoprávní odbor)</w:t>
      </w:r>
      <w:r>
        <w:t>,</w:t>
      </w:r>
      <w:r>
        <w:rPr>
          <w:spacing w:val="-4"/>
        </w:rPr>
        <w:t xml:space="preserve"> </w:t>
      </w:r>
      <w:r>
        <w:t>na</w:t>
      </w:r>
      <w:r>
        <w:rPr>
          <w:spacing w:val="-6"/>
        </w:rPr>
        <w:t xml:space="preserve"> </w:t>
      </w:r>
      <w:r>
        <w:t>základě</w:t>
      </w:r>
      <w:r>
        <w:rPr>
          <w:spacing w:val="-3"/>
        </w:rPr>
        <w:t xml:space="preserve"> </w:t>
      </w:r>
      <w:r w:rsidRPr="00594557">
        <w:t>přílohy</w:t>
      </w:r>
      <w:r w:rsidRPr="00594557">
        <w:rPr>
          <w:spacing w:val="-4"/>
        </w:rPr>
        <w:t xml:space="preserve"> </w:t>
      </w:r>
      <w:r w:rsidRPr="00594557">
        <w:t>č.</w:t>
      </w:r>
      <w:r w:rsidRPr="00594557">
        <w:rPr>
          <w:spacing w:val="-3"/>
        </w:rPr>
        <w:t xml:space="preserve"> </w:t>
      </w:r>
      <w:r w:rsidRPr="00594557">
        <w:rPr>
          <w:spacing w:val="-5"/>
        </w:rPr>
        <w:t>1</w:t>
      </w:r>
      <w:r w:rsidR="00844BF4">
        <w:rPr>
          <w:spacing w:val="-5"/>
        </w:rPr>
        <w:t>7</w:t>
      </w:r>
    </w:p>
    <w:p w14:paraId="5DB5A92E" w14:textId="77777777" w:rsidR="00602EAE" w:rsidRDefault="00000000">
      <w:pPr>
        <w:pStyle w:val="Odstavecseseznamem"/>
        <w:numPr>
          <w:ilvl w:val="1"/>
          <w:numId w:val="7"/>
        </w:numPr>
        <w:tabs>
          <w:tab w:val="left" w:pos="1056"/>
        </w:tabs>
        <w:spacing w:before="121"/>
        <w:ind w:hanging="358"/>
      </w:pPr>
      <w:r>
        <w:t>změnu</w:t>
      </w:r>
      <w:r>
        <w:rPr>
          <w:spacing w:val="-5"/>
        </w:rPr>
        <w:t xml:space="preserve"> </w:t>
      </w:r>
      <w:r>
        <w:t>parkovacího</w:t>
      </w:r>
      <w:r>
        <w:rPr>
          <w:spacing w:val="-4"/>
        </w:rPr>
        <w:t xml:space="preserve"> </w:t>
      </w:r>
      <w:r>
        <w:t>oprávnění</w:t>
      </w:r>
      <w:r>
        <w:rPr>
          <w:spacing w:val="-4"/>
        </w:rPr>
        <w:t xml:space="preserve"> </w:t>
      </w:r>
      <w:r>
        <w:t>na</w:t>
      </w:r>
      <w:r>
        <w:rPr>
          <w:spacing w:val="-3"/>
        </w:rPr>
        <w:t xml:space="preserve"> </w:t>
      </w:r>
      <w:r>
        <w:t>dobu</w:t>
      </w:r>
      <w:r>
        <w:rPr>
          <w:spacing w:val="-4"/>
        </w:rPr>
        <w:t xml:space="preserve"> </w:t>
      </w:r>
      <w:r>
        <w:t>delší</w:t>
      </w:r>
      <w:r>
        <w:rPr>
          <w:spacing w:val="-6"/>
        </w:rPr>
        <w:t xml:space="preserve"> </w:t>
      </w:r>
      <w:r>
        <w:t>než</w:t>
      </w:r>
      <w:r>
        <w:rPr>
          <w:spacing w:val="-3"/>
        </w:rPr>
        <w:t xml:space="preserve"> </w:t>
      </w:r>
      <w:r>
        <w:t>3</w:t>
      </w:r>
      <w:r>
        <w:rPr>
          <w:spacing w:val="-6"/>
        </w:rPr>
        <w:t xml:space="preserve"> </w:t>
      </w:r>
      <w:r>
        <w:t>měsíce</w:t>
      </w:r>
      <w:r>
        <w:rPr>
          <w:spacing w:val="-3"/>
        </w:rPr>
        <w:t xml:space="preserve"> </w:t>
      </w:r>
      <w:r>
        <w:t>je</w:t>
      </w:r>
      <w:r>
        <w:rPr>
          <w:spacing w:val="-5"/>
        </w:rPr>
        <w:t xml:space="preserve"> </w:t>
      </w:r>
      <w:r>
        <w:t>nutno</w:t>
      </w:r>
      <w:r>
        <w:rPr>
          <w:spacing w:val="-3"/>
        </w:rPr>
        <w:t xml:space="preserve"> </w:t>
      </w:r>
      <w:r>
        <w:t>projednat</w:t>
      </w:r>
      <w:r>
        <w:rPr>
          <w:spacing w:val="-6"/>
        </w:rPr>
        <w:t xml:space="preserve"> </w:t>
      </w:r>
      <w:r>
        <w:t>se</w:t>
      </w:r>
      <w:r>
        <w:rPr>
          <w:spacing w:val="-4"/>
        </w:rPr>
        <w:t xml:space="preserve"> </w:t>
      </w:r>
      <w:r>
        <w:t>zřizovatelem</w:t>
      </w:r>
      <w:r>
        <w:rPr>
          <w:spacing w:val="-1"/>
        </w:rPr>
        <w:t xml:space="preserve"> </w:t>
      </w:r>
      <w:r>
        <w:rPr>
          <w:spacing w:val="-5"/>
        </w:rPr>
        <w:t>PZ.</w:t>
      </w:r>
    </w:p>
    <w:p w14:paraId="1D282101" w14:textId="77777777" w:rsidR="00602EAE" w:rsidRDefault="00602EAE">
      <w:pPr>
        <w:pStyle w:val="Zkladntext"/>
        <w:spacing w:before="1"/>
      </w:pPr>
    </w:p>
    <w:p w14:paraId="2786EE4B" w14:textId="77777777" w:rsidR="00602EAE" w:rsidRDefault="00000000">
      <w:pPr>
        <w:pStyle w:val="Nadpis2"/>
        <w:numPr>
          <w:ilvl w:val="1"/>
          <w:numId w:val="20"/>
        </w:numPr>
        <w:tabs>
          <w:tab w:val="left" w:pos="899"/>
        </w:tabs>
        <w:ind w:left="899" w:hanging="563"/>
        <w:jc w:val="both"/>
        <w:rPr>
          <w:u w:val="none"/>
        </w:rPr>
      </w:pPr>
      <w:r>
        <w:t>Důvody</w:t>
      </w:r>
      <w:r>
        <w:rPr>
          <w:spacing w:val="-3"/>
        </w:rPr>
        <w:t xml:space="preserve"> </w:t>
      </w:r>
      <w:r>
        <w:t>pro</w:t>
      </w:r>
      <w:r>
        <w:rPr>
          <w:spacing w:val="-1"/>
        </w:rPr>
        <w:t xml:space="preserve"> </w:t>
      </w:r>
      <w:r>
        <w:t>změnu</w:t>
      </w:r>
      <w:r>
        <w:rPr>
          <w:spacing w:val="-3"/>
        </w:rPr>
        <w:t xml:space="preserve"> </w:t>
      </w:r>
      <w:r>
        <w:t>RZ</w:t>
      </w:r>
      <w:r>
        <w:rPr>
          <w:spacing w:val="-1"/>
        </w:rPr>
        <w:t xml:space="preserve"> </w:t>
      </w:r>
      <w:r>
        <w:t>parkovacího</w:t>
      </w:r>
      <w:r>
        <w:rPr>
          <w:spacing w:val="-1"/>
        </w:rPr>
        <w:t xml:space="preserve"> </w:t>
      </w:r>
      <w:r>
        <w:t>oprávnění</w:t>
      </w:r>
      <w:r>
        <w:rPr>
          <w:spacing w:val="-1"/>
        </w:rPr>
        <w:t xml:space="preserve"> </w:t>
      </w:r>
      <w:r>
        <w:t>při</w:t>
      </w:r>
      <w:r>
        <w:rPr>
          <w:spacing w:val="-2"/>
        </w:rPr>
        <w:t xml:space="preserve"> </w:t>
      </w:r>
      <w:r>
        <w:t>délce</w:t>
      </w:r>
      <w:r>
        <w:rPr>
          <w:spacing w:val="-4"/>
        </w:rPr>
        <w:t xml:space="preserve"> </w:t>
      </w:r>
      <w:r>
        <w:t>změny</w:t>
      </w:r>
      <w:r>
        <w:rPr>
          <w:spacing w:val="-3"/>
        </w:rPr>
        <w:t xml:space="preserve"> </w:t>
      </w:r>
      <w:r>
        <w:t>nad</w:t>
      </w:r>
      <w:r>
        <w:rPr>
          <w:spacing w:val="-1"/>
        </w:rPr>
        <w:t xml:space="preserve"> </w:t>
      </w:r>
      <w:r>
        <w:t>30</w:t>
      </w:r>
      <w:r>
        <w:rPr>
          <w:spacing w:val="-1"/>
        </w:rPr>
        <w:t xml:space="preserve"> </w:t>
      </w:r>
      <w:r>
        <w:rPr>
          <w:spacing w:val="-5"/>
        </w:rPr>
        <w:t>dnů</w:t>
      </w:r>
    </w:p>
    <w:p w14:paraId="7E707F4B" w14:textId="77777777" w:rsidR="00602EAE" w:rsidRDefault="00000000">
      <w:pPr>
        <w:pStyle w:val="Nadpis4"/>
        <w:numPr>
          <w:ilvl w:val="0"/>
          <w:numId w:val="6"/>
        </w:numPr>
        <w:tabs>
          <w:tab w:val="left" w:pos="759"/>
        </w:tabs>
        <w:spacing w:before="120"/>
        <w:ind w:left="759" w:hanging="356"/>
        <w:jc w:val="both"/>
      </w:pPr>
      <w:r>
        <w:t>oprava</w:t>
      </w:r>
      <w:r>
        <w:rPr>
          <w:spacing w:val="-6"/>
        </w:rPr>
        <w:t xml:space="preserve"> </w:t>
      </w:r>
      <w:r>
        <w:rPr>
          <w:spacing w:val="-2"/>
        </w:rPr>
        <w:t>vozidla:</w:t>
      </w:r>
    </w:p>
    <w:p w14:paraId="3CD06E76" w14:textId="77777777" w:rsidR="00602EAE" w:rsidRDefault="00000000">
      <w:pPr>
        <w:pStyle w:val="Odstavecseseznamem"/>
        <w:numPr>
          <w:ilvl w:val="1"/>
          <w:numId w:val="6"/>
        </w:numPr>
        <w:tabs>
          <w:tab w:val="left" w:pos="1042"/>
          <w:tab w:val="left" w:pos="1044"/>
        </w:tabs>
        <w:spacing w:before="0"/>
        <w:ind w:right="338"/>
        <w:jc w:val="both"/>
      </w:pPr>
      <w:r>
        <w:t>Držitel parkovacího oprávnění předloží přejímací protokol ze servisu nebo plnou moc pro společnost, která zajišťuje odtahy a opravy vozidel v rámci platného pojištění, s určením předpokládané doby opravy a doklady k vypůjčenému náhradnímu vozidlu.</w:t>
      </w:r>
    </w:p>
    <w:p w14:paraId="2EE74777" w14:textId="77777777" w:rsidR="00602EAE" w:rsidRDefault="00000000">
      <w:pPr>
        <w:pStyle w:val="Nadpis4"/>
        <w:numPr>
          <w:ilvl w:val="0"/>
          <w:numId w:val="6"/>
        </w:numPr>
        <w:tabs>
          <w:tab w:val="left" w:pos="759"/>
        </w:tabs>
        <w:spacing w:before="35"/>
        <w:ind w:left="759" w:hanging="356"/>
      </w:pPr>
      <w:r>
        <w:t>odcizení</w:t>
      </w:r>
      <w:r>
        <w:rPr>
          <w:spacing w:val="-6"/>
        </w:rPr>
        <w:t xml:space="preserve"> </w:t>
      </w:r>
      <w:r>
        <w:rPr>
          <w:spacing w:val="-2"/>
        </w:rPr>
        <w:t>vozidla:</w:t>
      </w:r>
    </w:p>
    <w:p w14:paraId="79AD5F8B" w14:textId="77777777" w:rsidR="00602EAE" w:rsidRDefault="00000000">
      <w:pPr>
        <w:pStyle w:val="Odstavecseseznamem"/>
        <w:numPr>
          <w:ilvl w:val="1"/>
          <w:numId w:val="6"/>
        </w:numPr>
        <w:tabs>
          <w:tab w:val="left" w:pos="1049"/>
        </w:tabs>
        <w:spacing w:before="1"/>
        <w:ind w:left="1049" w:hanging="355"/>
      </w:pPr>
      <w:r>
        <w:t>Žadatel</w:t>
      </w:r>
      <w:r>
        <w:rPr>
          <w:spacing w:val="-6"/>
        </w:rPr>
        <w:t xml:space="preserve"> </w:t>
      </w:r>
      <w:r>
        <w:t>předkládá</w:t>
      </w:r>
      <w:r>
        <w:rPr>
          <w:spacing w:val="-7"/>
        </w:rPr>
        <w:t xml:space="preserve"> </w:t>
      </w:r>
      <w:r>
        <w:t>protokol</w:t>
      </w:r>
      <w:r>
        <w:rPr>
          <w:spacing w:val="-7"/>
        </w:rPr>
        <w:t xml:space="preserve"> </w:t>
      </w:r>
      <w:r>
        <w:t>o</w:t>
      </w:r>
      <w:r>
        <w:rPr>
          <w:spacing w:val="-4"/>
        </w:rPr>
        <w:t xml:space="preserve"> </w:t>
      </w:r>
      <w:r>
        <w:t>odcizení,</w:t>
      </w:r>
      <w:r>
        <w:rPr>
          <w:spacing w:val="-6"/>
        </w:rPr>
        <w:t xml:space="preserve"> </w:t>
      </w:r>
      <w:r>
        <w:t>vystavený</w:t>
      </w:r>
      <w:r>
        <w:rPr>
          <w:spacing w:val="-6"/>
        </w:rPr>
        <w:t xml:space="preserve"> </w:t>
      </w:r>
      <w:r>
        <w:t>Policií</w:t>
      </w:r>
      <w:r>
        <w:rPr>
          <w:spacing w:val="-5"/>
        </w:rPr>
        <w:t xml:space="preserve"> </w:t>
      </w:r>
      <w:r>
        <w:t>České</w:t>
      </w:r>
      <w:r>
        <w:rPr>
          <w:spacing w:val="-3"/>
        </w:rPr>
        <w:t xml:space="preserve"> </w:t>
      </w:r>
      <w:r>
        <w:rPr>
          <w:spacing w:val="-2"/>
        </w:rPr>
        <w:t>republiky.</w:t>
      </w:r>
    </w:p>
    <w:p w14:paraId="0B3743FF" w14:textId="77777777" w:rsidR="00602EAE" w:rsidRDefault="00000000">
      <w:pPr>
        <w:pStyle w:val="Nadpis4"/>
        <w:numPr>
          <w:ilvl w:val="0"/>
          <w:numId w:val="6"/>
        </w:numPr>
        <w:tabs>
          <w:tab w:val="left" w:pos="760"/>
        </w:tabs>
        <w:spacing w:before="120"/>
        <w:ind w:left="760" w:hanging="357"/>
      </w:pPr>
      <w:r>
        <w:t>koupě</w:t>
      </w:r>
      <w:r>
        <w:rPr>
          <w:spacing w:val="-5"/>
        </w:rPr>
        <w:t xml:space="preserve"> </w:t>
      </w:r>
      <w:r>
        <w:t>nového</w:t>
      </w:r>
      <w:r>
        <w:rPr>
          <w:spacing w:val="-5"/>
        </w:rPr>
        <w:t xml:space="preserve"> </w:t>
      </w:r>
      <w:r>
        <w:t>vozidla</w:t>
      </w:r>
      <w:r>
        <w:rPr>
          <w:spacing w:val="-4"/>
        </w:rPr>
        <w:t xml:space="preserve"> </w:t>
      </w:r>
      <w:r>
        <w:t>(bez</w:t>
      </w:r>
      <w:r>
        <w:rPr>
          <w:spacing w:val="-6"/>
        </w:rPr>
        <w:t xml:space="preserve"> </w:t>
      </w:r>
      <w:r>
        <w:t>přidělené</w:t>
      </w:r>
      <w:r>
        <w:rPr>
          <w:spacing w:val="-4"/>
        </w:rPr>
        <w:t xml:space="preserve"> </w:t>
      </w:r>
      <w:r>
        <w:rPr>
          <w:spacing w:val="-5"/>
        </w:rPr>
        <w:t>RZ)</w:t>
      </w:r>
    </w:p>
    <w:p w14:paraId="623841B6" w14:textId="77777777" w:rsidR="00602EAE" w:rsidRDefault="00000000">
      <w:pPr>
        <w:pStyle w:val="Odstavecseseznamem"/>
        <w:numPr>
          <w:ilvl w:val="1"/>
          <w:numId w:val="6"/>
        </w:numPr>
        <w:tabs>
          <w:tab w:val="left" w:pos="1056"/>
        </w:tabs>
        <w:spacing w:before="1"/>
        <w:ind w:left="1056" w:hanging="360"/>
      </w:pPr>
      <w:r>
        <w:t>Žadatel</w:t>
      </w:r>
      <w:r>
        <w:rPr>
          <w:spacing w:val="-7"/>
        </w:rPr>
        <w:t xml:space="preserve"> </w:t>
      </w:r>
      <w:r>
        <w:t>předkládá</w:t>
      </w:r>
      <w:r>
        <w:rPr>
          <w:spacing w:val="-8"/>
        </w:rPr>
        <w:t xml:space="preserve"> </w:t>
      </w:r>
      <w:r>
        <w:t>doklad</w:t>
      </w:r>
      <w:r>
        <w:rPr>
          <w:spacing w:val="-5"/>
        </w:rPr>
        <w:t xml:space="preserve"> </w:t>
      </w:r>
      <w:r>
        <w:t>o</w:t>
      </w:r>
      <w:r>
        <w:rPr>
          <w:spacing w:val="-6"/>
        </w:rPr>
        <w:t xml:space="preserve"> </w:t>
      </w:r>
      <w:r>
        <w:t>nákupu</w:t>
      </w:r>
      <w:r>
        <w:rPr>
          <w:spacing w:val="-5"/>
        </w:rPr>
        <w:t xml:space="preserve"> </w:t>
      </w:r>
      <w:r>
        <w:t>vozidla</w:t>
      </w:r>
      <w:r>
        <w:rPr>
          <w:spacing w:val="-5"/>
        </w:rPr>
        <w:t xml:space="preserve"> </w:t>
      </w:r>
      <w:r>
        <w:t>(např.</w:t>
      </w:r>
      <w:r>
        <w:rPr>
          <w:spacing w:val="-5"/>
        </w:rPr>
        <w:t xml:space="preserve"> </w:t>
      </w:r>
      <w:r>
        <w:t>smlouvu,</w:t>
      </w:r>
      <w:r>
        <w:rPr>
          <w:spacing w:val="-5"/>
        </w:rPr>
        <w:t xml:space="preserve"> </w:t>
      </w:r>
      <w:r>
        <w:t>fakturu</w:t>
      </w:r>
      <w:r>
        <w:rPr>
          <w:spacing w:val="-6"/>
        </w:rPr>
        <w:t xml:space="preserve"> </w:t>
      </w:r>
      <w:r>
        <w:t>apod.)</w:t>
      </w:r>
      <w:r>
        <w:rPr>
          <w:spacing w:val="-4"/>
        </w:rPr>
        <w:t xml:space="preserve"> </w:t>
      </w:r>
      <w:r>
        <w:t>a</w:t>
      </w:r>
      <w:r>
        <w:rPr>
          <w:spacing w:val="-5"/>
        </w:rPr>
        <w:t xml:space="preserve"> </w:t>
      </w:r>
      <w:r>
        <w:t>převozní</w:t>
      </w:r>
      <w:r>
        <w:rPr>
          <w:spacing w:val="-4"/>
        </w:rPr>
        <w:t xml:space="preserve"> </w:t>
      </w:r>
      <w:r>
        <w:rPr>
          <w:spacing w:val="-2"/>
        </w:rPr>
        <w:t>značku</w:t>
      </w:r>
    </w:p>
    <w:p w14:paraId="233DC62D" w14:textId="77777777" w:rsidR="00602EAE" w:rsidRDefault="00000000">
      <w:pPr>
        <w:pStyle w:val="Zkladntext"/>
        <w:ind w:left="1056"/>
      </w:pPr>
      <w:r>
        <w:t>vozidla.</w:t>
      </w:r>
      <w:r>
        <w:rPr>
          <w:spacing w:val="-7"/>
        </w:rPr>
        <w:t xml:space="preserve"> </w:t>
      </w:r>
      <w:r>
        <w:t>Do</w:t>
      </w:r>
      <w:r>
        <w:rPr>
          <w:spacing w:val="-5"/>
        </w:rPr>
        <w:t xml:space="preserve"> </w:t>
      </w:r>
      <w:r>
        <w:t>30</w:t>
      </w:r>
      <w:r>
        <w:rPr>
          <w:spacing w:val="-3"/>
        </w:rPr>
        <w:t xml:space="preserve"> </w:t>
      </w:r>
      <w:r>
        <w:t>dnů</w:t>
      </w:r>
      <w:r>
        <w:rPr>
          <w:spacing w:val="-5"/>
        </w:rPr>
        <w:t xml:space="preserve"> </w:t>
      </w:r>
      <w:r>
        <w:t>od</w:t>
      </w:r>
      <w:r>
        <w:rPr>
          <w:spacing w:val="-4"/>
        </w:rPr>
        <w:t xml:space="preserve"> </w:t>
      </w:r>
      <w:r>
        <w:t>podání</w:t>
      </w:r>
      <w:r>
        <w:rPr>
          <w:spacing w:val="-3"/>
        </w:rPr>
        <w:t xml:space="preserve"> </w:t>
      </w:r>
      <w:r>
        <w:t>žádosti</w:t>
      </w:r>
      <w:r>
        <w:rPr>
          <w:spacing w:val="-3"/>
        </w:rPr>
        <w:t xml:space="preserve"> </w:t>
      </w:r>
      <w:r>
        <w:t>předloží</w:t>
      </w:r>
      <w:r>
        <w:rPr>
          <w:spacing w:val="-3"/>
        </w:rPr>
        <w:t xml:space="preserve"> </w:t>
      </w:r>
      <w:r>
        <w:t>TP</w:t>
      </w:r>
      <w:r>
        <w:rPr>
          <w:spacing w:val="-4"/>
        </w:rPr>
        <w:t xml:space="preserve"> </w:t>
      </w:r>
      <w:r>
        <w:t>vozidla</w:t>
      </w:r>
      <w:r>
        <w:rPr>
          <w:spacing w:val="-3"/>
        </w:rPr>
        <w:t xml:space="preserve"> </w:t>
      </w:r>
      <w:r>
        <w:t>k prokázání</w:t>
      </w:r>
      <w:r>
        <w:rPr>
          <w:spacing w:val="-3"/>
        </w:rPr>
        <w:t xml:space="preserve"> </w:t>
      </w:r>
      <w:r>
        <w:t>právního</w:t>
      </w:r>
      <w:r>
        <w:rPr>
          <w:spacing w:val="-4"/>
        </w:rPr>
        <w:t xml:space="preserve"> </w:t>
      </w:r>
      <w:r>
        <w:t>vztahu</w:t>
      </w:r>
      <w:r>
        <w:rPr>
          <w:spacing w:val="-4"/>
        </w:rPr>
        <w:t xml:space="preserve"> </w:t>
      </w:r>
      <w:r>
        <w:t>k</w:t>
      </w:r>
      <w:r>
        <w:rPr>
          <w:spacing w:val="-1"/>
        </w:rPr>
        <w:t xml:space="preserve"> </w:t>
      </w:r>
      <w:r>
        <w:rPr>
          <w:spacing w:val="-2"/>
        </w:rPr>
        <w:t>vozidlu.</w:t>
      </w:r>
    </w:p>
    <w:p w14:paraId="13E864C6" w14:textId="77777777" w:rsidR="00602EAE" w:rsidRDefault="00000000">
      <w:pPr>
        <w:pStyle w:val="Zkladntext"/>
        <w:spacing w:before="120"/>
        <w:ind w:left="336" w:right="334"/>
      </w:pPr>
      <w:r>
        <w:rPr>
          <w:u w:val="single"/>
        </w:rPr>
        <w:t>Dočasné</w:t>
      </w:r>
      <w:r>
        <w:rPr>
          <w:spacing w:val="-3"/>
          <w:u w:val="single"/>
        </w:rPr>
        <w:t xml:space="preserve"> </w:t>
      </w:r>
      <w:r>
        <w:rPr>
          <w:u w:val="single"/>
        </w:rPr>
        <w:t>náhradní</w:t>
      </w:r>
      <w:r>
        <w:rPr>
          <w:spacing w:val="-3"/>
          <w:u w:val="single"/>
        </w:rPr>
        <w:t xml:space="preserve"> </w:t>
      </w:r>
      <w:r>
        <w:rPr>
          <w:u w:val="single"/>
        </w:rPr>
        <w:t>parkovací</w:t>
      </w:r>
      <w:r>
        <w:rPr>
          <w:spacing w:val="-3"/>
          <w:u w:val="single"/>
        </w:rPr>
        <w:t xml:space="preserve"> </w:t>
      </w:r>
      <w:r>
        <w:rPr>
          <w:u w:val="single"/>
        </w:rPr>
        <w:t>oprávnění</w:t>
      </w:r>
      <w:r>
        <w:rPr>
          <w:spacing w:val="-4"/>
          <w:u w:val="single"/>
        </w:rPr>
        <w:t xml:space="preserve"> </w:t>
      </w:r>
      <w:r>
        <w:rPr>
          <w:u w:val="single"/>
        </w:rPr>
        <w:t>je</w:t>
      </w:r>
      <w:r>
        <w:rPr>
          <w:spacing w:val="-5"/>
          <w:u w:val="single"/>
        </w:rPr>
        <w:t xml:space="preserve"> </w:t>
      </w:r>
      <w:r>
        <w:rPr>
          <w:u w:val="single"/>
        </w:rPr>
        <w:t>možné</w:t>
      </w:r>
      <w:r>
        <w:rPr>
          <w:spacing w:val="-5"/>
          <w:u w:val="single"/>
        </w:rPr>
        <w:t xml:space="preserve"> </w:t>
      </w:r>
      <w:r>
        <w:rPr>
          <w:u w:val="single"/>
        </w:rPr>
        <w:t>vystavit,</w:t>
      </w:r>
      <w:r>
        <w:rPr>
          <w:spacing w:val="-3"/>
          <w:u w:val="single"/>
        </w:rPr>
        <w:t xml:space="preserve"> </w:t>
      </w:r>
      <w:r>
        <w:rPr>
          <w:u w:val="single"/>
        </w:rPr>
        <w:t>pouze</w:t>
      </w:r>
      <w:r>
        <w:rPr>
          <w:spacing w:val="-3"/>
          <w:u w:val="single"/>
        </w:rPr>
        <w:t xml:space="preserve"> </w:t>
      </w:r>
      <w:r>
        <w:rPr>
          <w:u w:val="single"/>
        </w:rPr>
        <w:t>pokud</w:t>
      </w:r>
      <w:r>
        <w:rPr>
          <w:spacing w:val="-5"/>
          <w:u w:val="single"/>
        </w:rPr>
        <w:t xml:space="preserve"> </w:t>
      </w:r>
      <w:r>
        <w:rPr>
          <w:u w:val="single"/>
        </w:rPr>
        <w:t>existuje</w:t>
      </w:r>
      <w:r>
        <w:rPr>
          <w:spacing w:val="-7"/>
          <w:u w:val="single"/>
        </w:rPr>
        <w:t xml:space="preserve"> </w:t>
      </w:r>
      <w:r>
        <w:rPr>
          <w:u w:val="single"/>
        </w:rPr>
        <w:t>řádné parkovací</w:t>
      </w:r>
      <w:r>
        <w:t xml:space="preserve"> </w:t>
      </w:r>
      <w:r>
        <w:rPr>
          <w:u w:val="single"/>
        </w:rPr>
        <w:t>oprávnění</w:t>
      </w:r>
      <w:r>
        <w:t xml:space="preserve"> (výjimkou je registrace nového vozidla bez RZ).</w:t>
      </w:r>
    </w:p>
    <w:p w14:paraId="556EAACA" w14:textId="77777777" w:rsidR="00602EAE" w:rsidRDefault="00602EAE">
      <w:pPr>
        <w:pStyle w:val="Zkladntext"/>
        <w:spacing w:before="94"/>
        <w:rPr>
          <w:sz w:val="24"/>
        </w:rPr>
      </w:pPr>
    </w:p>
    <w:p w14:paraId="119ADD54" w14:textId="77777777" w:rsidR="00602EAE" w:rsidRDefault="00000000">
      <w:pPr>
        <w:pStyle w:val="Nadpis2"/>
        <w:numPr>
          <w:ilvl w:val="1"/>
          <w:numId w:val="20"/>
        </w:numPr>
        <w:tabs>
          <w:tab w:val="left" w:pos="902"/>
        </w:tabs>
        <w:ind w:hanging="578"/>
        <w:rPr>
          <w:u w:val="none"/>
        </w:rPr>
      </w:pPr>
      <w:r>
        <w:t>Trvalá</w:t>
      </w:r>
      <w:r>
        <w:rPr>
          <w:spacing w:val="-4"/>
        </w:rPr>
        <w:t xml:space="preserve"> </w:t>
      </w:r>
      <w:r>
        <w:t>změna</w:t>
      </w:r>
      <w:r>
        <w:rPr>
          <w:spacing w:val="-4"/>
        </w:rPr>
        <w:t xml:space="preserve"> </w:t>
      </w:r>
      <w:r>
        <w:t>RZ</w:t>
      </w:r>
      <w:r>
        <w:rPr>
          <w:spacing w:val="-2"/>
        </w:rPr>
        <w:t xml:space="preserve"> </w:t>
      </w:r>
      <w:r>
        <w:t>parkovacího</w:t>
      </w:r>
      <w:r>
        <w:rPr>
          <w:spacing w:val="-2"/>
        </w:rPr>
        <w:t xml:space="preserve"> </w:t>
      </w:r>
      <w:r>
        <w:t>oprávnění –</w:t>
      </w:r>
      <w:r>
        <w:rPr>
          <w:spacing w:val="-2"/>
        </w:rPr>
        <w:t xml:space="preserve"> </w:t>
      </w:r>
      <w:r>
        <w:t>koupě</w:t>
      </w:r>
      <w:r>
        <w:rPr>
          <w:spacing w:val="-6"/>
        </w:rPr>
        <w:t xml:space="preserve"> </w:t>
      </w:r>
      <w:r>
        <w:t>nového</w:t>
      </w:r>
      <w:r>
        <w:rPr>
          <w:spacing w:val="-1"/>
        </w:rPr>
        <w:t xml:space="preserve"> </w:t>
      </w:r>
      <w:r>
        <w:rPr>
          <w:spacing w:val="-2"/>
        </w:rPr>
        <w:t>vozidla</w:t>
      </w:r>
    </w:p>
    <w:p w14:paraId="7D29A01A" w14:textId="77777777" w:rsidR="00602EAE" w:rsidRDefault="00000000">
      <w:pPr>
        <w:pStyle w:val="Zkladntext"/>
        <w:spacing w:before="120"/>
        <w:ind w:left="336"/>
      </w:pPr>
      <w:r>
        <w:t>Trvalá</w:t>
      </w:r>
      <w:r>
        <w:rPr>
          <w:spacing w:val="-4"/>
        </w:rPr>
        <w:t xml:space="preserve"> </w:t>
      </w:r>
      <w:r>
        <w:t>změna</w:t>
      </w:r>
      <w:r>
        <w:rPr>
          <w:spacing w:val="-6"/>
        </w:rPr>
        <w:t xml:space="preserve"> </w:t>
      </w:r>
      <w:r>
        <w:t>RZ</w:t>
      </w:r>
      <w:r>
        <w:rPr>
          <w:spacing w:val="-2"/>
        </w:rPr>
        <w:t xml:space="preserve"> </w:t>
      </w:r>
      <w:r>
        <w:t>bude</w:t>
      </w:r>
      <w:r>
        <w:rPr>
          <w:spacing w:val="-3"/>
        </w:rPr>
        <w:t xml:space="preserve"> </w:t>
      </w:r>
      <w:r>
        <w:t>provedena</w:t>
      </w:r>
      <w:r>
        <w:rPr>
          <w:spacing w:val="-4"/>
        </w:rPr>
        <w:t xml:space="preserve"> </w:t>
      </w:r>
      <w:r>
        <w:t>na</w:t>
      </w:r>
      <w:r>
        <w:rPr>
          <w:spacing w:val="-3"/>
        </w:rPr>
        <w:t xml:space="preserve"> </w:t>
      </w:r>
      <w:r>
        <w:t>základě</w:t>
      </w:r>
      <w:r>
        <w:rPr>
          <w:spacing w:val="-5"/>
        </w:rPr>
        <w:t xml:space="preserve"> </w:t>
      </w:r>
      <w:r>
        <w:t>podané</w:t>
      </w:r>
      <w:r>
        <w:rPr>
          <w:spacing w:val="-4"/>
        </w:rPr>
        <w:t xml:space="preserve"> </w:t>
      </w:r>
      <w:r>
        <w:rPr>
          <w:spacing w:val="-2"/>
        </w:rPr>
        <w:t>žádosti:</w:t>
      </w:r>
    </w:p>
    <w:p w14:paraId="40EFF550" w14:textId="77777777" w:rsidR="00602EAE" w:rsidRDefault="00000000">
      <w:pPr>
        <w:pStyle w:val="Odstavecseseznamem"/>
        <w:numPr>
          <w:ilvl w:val="0"/>
          <w:numId w:val="5"/>
        </w:numPr>
        <w:tabs>
          <w:tab w:val="left" w:pos="761"/>
        </w:tabs>
        <w:spacing w:before="0"/>
        <w:ind w:left="761" w:hanging="358"/>
      </w:pPr>
      <w:r>
        <w:t>elektronicky:</w:t>
      </w:r>
      <w:r>
        <w:rPr>
          <w:spacing w:val="-13"/>
        </w:rPr>
        <w:t xml:space="preserve"> </w:t>
      </w:r>
      <w:r>
        <w:t>prostřednictvím</w:t>
      </w:r>
      <w:r>
        <w:rPr>
          <w:spacing w:val="-8"/>
        </w:rPr>
        <w:t xml:space="preserve"> </w:t>
      </w:r>
      <w:r>
        <w:t>uživatelského</w:t>
      </w:r>
      <w:r>
        <w:rPr>
          <w:spacing w:val="-10"/>
        </w:rPr>
        <w:t xml:space="preserve"> </w:t>
      </w:r>
      <w:r>
        <w:t>účtu</w:t>
      </w:r>
      <w:r>
        <w:rPr>
          <w:spacing w:val="-9"/>
        </w:rPr>
        <w:t xml:space="preserve"> </w:t>
      </w:r>
      <w:r>
        <w:t>zřízeného</w:t>
      </w:r>
      <w:r>
        <w:rPr>
          <w:spacing w:val="-9"/>
        </w:rPr>
        <w:t xml:space="preserve"> </w:t>
      </w:r>
      <w:r>
        <w:t>webového</w:t>
      </w:r>
      <w:r>
        <w:rPr>
          <w:spacing w:val="-7"/>
        </w:rPr>
        <w:t xml:space="preserve"> </w:t>
      </w:r>
      <w:r>
        <w:rPr>
          <w:spacing w:val="-2"/>
        </w:rPr>
        <w:t>portálu</w:t>
      </w:r>
    </w:p>
    <w:p w14:paraId="50A2DF3E" w14:textId="77777777" w:rsidR="00602EAE" w:rsidRDefault="00000000">
      <w:pPr>
        <w:pStyle w:val="Odstavecseseznamem"/>
        <w:numPr>
          <w:ilvl w:val="1"/>
          <w:numId w:val="5"/>
        </w:numPr>
        <w:tabs>
          <w:tab w:val="left" w:pos="1056"/>
        </w:tabs>
        <w:spacing w:before="1"/>
      </w:pPr>
      <w:r>
        <w:t>max.</w:t>
      </w:r>
      <w:r>
        <w:rPr>
          <w:spacing w:val="-8"/>
        </w:rPr>
        <w:t xml:space="preserve"> </w:t>
      </w:r>
      <w:proofErr w:type="gramStart"/>
      <w:r>
        <w:rPr>
          <w:b/>
        </w:rPr>
        <w:t>1</w:t>
      </w:r>
      <w:r>
        <w:rPr>
          <w:b/>
          <w:spacing w:val="-5"/>
        </w:rPr>
        <w:t xml:space="preserve"> </w:t>
      </w:r>
      <w:r>
        <w:rPr>
          <w:b/>
        </w:rPr>
        <w:t>krát</w:t>
      </w:r>
      <w:proofErr w:type="gramEnd"/>
      <w:r>
        <w:rPr>
          <w:b/>
          <w:spacing w:val="-4"/>
        </w:rPr>
        <w:t xml:space="preserve"> </w:t>
      </w:r>
      <w:r>
        <w:t>během</w:t>
      </w:r>
      <w:r>
        <w:rPr>
          <w:spacing w:val="-5"/>
        </w:rPr>
        <w:t xml:space="preserve"> </w:t>
      </w:r>
      <w:r>
        <w:t>platnosti</w:t>
      </w:r>
      <w:r>
        <w:rPr>
          <w:spacing w:val="-4"/>
        </w:rPr>
        <w:t xml:space="preserve"> </w:t>
      </w:r>
      <w:r>
        <w:t>parkovacího</w:t>
      </w:r>
      <w:r>
        <w:rPr>
          <w:spacing w:val="-6"/>
        </w:rPr>
        <w:t xml:space="preserve"> </w:t>
      </w:r>
      <w:r>
        <w:t>oprávnění</w:t>
      </w:r>
      <w:r>
        <w:rPr>
          <w:spacing w:val="-3"/>
        </w:rPr>
        <w:t xml:space="preserve"> </w:t>
      </w:r>
      <w:r>
        <w:rPr>
          <w:spacing w:val="-5"/>
        </w:rPr>
        <w:t>*)</w:t>
      </w:r>
    </w:p>
    <w:p w14:paraId="135B3DEB" w14:textId="7AC362E1" w:rsidR="00602EAE" w:rsidRDefault="00000000">
      <w:pPr>
        <w:pStyle w:val="Odstavecseseznamem"/>
        <w:numPr>
          <w:ilvl w:val="0"/>
          <w:numId w:val="5"/>
        </w:numPr>
        <w:tabs>
          <w:tab w:val="left" w:pos="759"/>
        </w:tabs>
        <w:spacing w:before="121"/>
        <w:ind w:left="759" w:hanging="356"/>
        <w:jc w:val="both"/>
      </w:pPr>
      <w:r>
        <w:t>osobně:</w:t>
      </w:r>
      <w:r>
        <w:rPr>
          <w:spacing w:val="-5"/>
        </w:rPr>
        <w:t xml:space="preserve"> </w:t>
      </w:r>
      <w:r>
        <w:t>na</w:t>
      </w:r>
      <w:r>
        <w:rPr>
          <w:spacing w:val="-6"/>
        </w:rPr>
        <w:t xml:space="preserve"> </w:t>
      </w:r>
      <w:r>
        <w:t>kontaktním</w:t>
      </w:r>
      <w:r>
        <w:rPr>
          <w:spacing w:val="-6"/>
        </w:rPr>
        <w:t xml:space="preserve"> </w:t>
      </w:r>
      <w:r>
        <w:t>místě</w:t>
      </w:r>
      <w:r>
        <w:rPr>
          <w:spacing w:val="-6"/>
        </w:rPr>
        <w:t xml:space="preserve"> </w:t>
      </w:r>
      <w:r w:rsidR="008903A8">
        <w:rPr>
          <w:spacing w:val="-6"/>
        </w:rPr>
        <w:t>Městského úřadu v Tachově (majetkoprávní odbor)</w:t>
      </w:r>
      <w:r>
        <w:t>,</w:t>
      </w:r>
      <w:r>
        <w:rPr>
          <w:spacing w:val="-4"/>
        </w:rPr>
        <w:t xml:space="preserve"> </w:t>
      </w:r>
      <w:r>
        <w:t>na</w:t>
      </w:r>
      <w:r>
        <w:rPr>
          <w:spacing w:val="-6"/>
        </w:rPr>
        <w:t xml:space="preserve"> </w:t>
      </w:r>
      <w:r>
        <w:t>základě</w:t>
      </w:r>
      <w:r>
        <w:rPr>
          <w:spacing w:val="-3"/>
        </w:rPr>
        <w:t xml:space="preserve"> </w:t>
      </w:r>
      <w:r w:rsidRPr="00594557">
        <w:t>přílohy</w:t>
      </w:r>
      <w:r w:rsidRPr="00594557">
        <w:rPr>
          <w:spacing w:val="-4"/>
        </w:rPr>
        <w:t xml:space="preserve"> </w:t>
      </w:r>
      <w:r w:rsidRPr="00594557">
        <w:t>č.</w:t>
      </w:r>
      <w:r w:rsidRPr="00594557">
        <w:rPr>
          <w:spacing w:val="-3"/>
        </w:rPr>
        <w:t xml:space="preserve"> </w:t>
      </w:r>
      <w:r w:rsidRPr="00594557">
        <w:rPr>
          <w:spacing w:val="-5"/>
        </w:rPr>
        <w:t>1</w:t>
      </w:r>
      <w:r w:rsidR="00844BF4">
        <w:rPr>
          <w:spacing w:val="-5"/>
        </w:rPr>
        <w:t>7</w:t>
      </w:r>
    </w:p>
    <w:p w14:paraId="2E632588" w14:textId="77777777" w:rsidR="00602EAE" w:rsidRPr="008903A8" w:rsidRDefault="00000000">
      <w:pPr>
        <w:pStyle w:val="Odstavecseseznamem"/>
        <w:numPr>
          <w:ilvl w:val="1"/>
          <w:numId w:val="5"/>
        </w:numPr>
        <w:tabs>
          <w:tab w:val="left" w:pos="1047"/>
          <w:tab w:val="left" w:pos="1049"/>
        </w:tabs>
        <w:spacing w:before="0"/>
        <w:ind w:left="1049" w:right="521" w:hanging="356"/>
        <w:jc w:val="both"/>
      </w:pPr>
      <w:r>
        <w:t>Žadatel</w:t>
      </w:r>
      <w:r>
        <w:rPr>
          <w:spacing w:val="-3"/>
        </w:rPr>
        <w:t xml:space="preserve"> </w:t>
      </w:r>
      <w:r>
        <w:t>předkládá</w:t>
      </w:r>
      <w:r>
        <w:rPr>
          <w:spacing w:val="-6"/>
        </w:rPr>
        <w:t xml:space="preserve"> </w:t>
      </w:r>
      <w:r>
        <w:t>doklad</w:t>
      </w:r>
      <w:r>
        <w:rPr>
          <w:spacing w:val="-4"/>
        </w:rPr>
        <w:t xml:space="preserve"> </w:t>
      </w:r>
      <w:r>
        <w:t>o</w:t>
      </w:r>
      <w:r>
        <w:rPr>
          <w:spacing w:val="-4"/>
        </w:rPr>
        <w:t xml:space="preserve"> </w:t>
      </w:r>
      <w:r>
        <w:t>nákupu</w:t>
      </w:r>
      <w:r>
        <w:rPr>
          <w:spacing w:val="-4"/>
        </w:rPr>
        <w:t xml:space="preserve"> </w:t>
      </w:r>
      <w:r>
        <w:t>vozidla</w:t>
      </w:r>
      <w:r>
        <w:rPr>
          <w:spacing w:val="-3"/>
        </w:rPr>
        <w:t xml:space="preserve"> </w:t>
      </w:r>
      <w:r>
        <w:t>(např.</w:t>
      </w:r>
      <w:r>
        <w:rPr>
          <w:spacing w:val="-4"/>
        </w:rPr>
        <w:t xml:space="preserve"> </w:t>
      </w:r>
      <w:r>
        <w:t>smlouvu,</w:t>
      </w:r>
      <w:r>
        <w:rPr>
          <w:spacing w:val="-3"/>
        </w:rPr>
        <w:t xml:space="preserve"> </w:t>
      </w:r>
      <w:r>
        <w:t>fakturu</w:t>
      </w:r>
      <w:r>
        <w:rPr>
          <w:spacing w:val="-4"/>
        </w:rPr>
        <w:t xml:space="preserve"> </w:t>
      </w:r>
      <w:r>
        <w:t>apod.),</w:t>
      </w:r>
      <w:r>
        <w:rPr>
          <w:spacing w:val="-3"/>
        </w:rPr>
        <w:t xml:space="preserve"> </w:t>
      </w:r>
      <w:r>
        <w:t>dále</w:t>
      </w:r>
      <w:r>
        <w:rPr>
          <w:spacing w:val="-3"/>
        </w:rPr>
        <w:t xml:space="preserve"> </w:t>
      </w:r>
      <w:r>
        <w:t>předloží doklad totožnosti</w:t>
      </w:r>
      <w:r>
        <w:rPr>
          <w:spacing w:val="-1"/>
        </w:rPr>
        <w:t xml:space="preserve"> </w:t>
      </w:r>
      <w:r>
        <w:t>(popřípadě</w:t>
      </w:r>
      <w:r>
        <w:rPr>
          <w:spacing w:val="-1"/>
        </w:rPr>
        <w:t xml:space="preserve"> </w:t>
      </w:r>
      <w:r>
        <w:t>plnou</w:t>
      </w:r>
      <w:r>
        <w:rPr>
          <w:spacing w:val="-2"/>
        </w:rPr>
        <w:t xml:space="preserve"> </w:t>
      </w:r>
      <w:r>
        <w:t>moc) a</w:t>
      </w:r>
      <w:r>
        <w:rPr>
          <w:spacing w:val="-1"/>
        </w:rPr>
        <w:t xml:space="preserve"> </w:t>
      </w:r>
      <w:r>
        <w:t>TP vozidla</w:t>
      </w:r>
      <w:r>
        <w:rPr>
          <w:spacing w:val="-1"/>
        </w:rPr>
        <w:t xml:space="preserve"> </w:t>
      </w:r>
      <w:r>
        <w:t>k</w:t>
      </w:r>
      <w:r>
        <w:rPr>
          <w:spacing w:val="-2"/>
        </w:rPr>
        <w:t xml:space="preserve"> </w:t>
      </w:r>
      <w:r>
        <w:t>prokázání</w:t>
      </w:r>
      <w:r>
        <w:rPr>
          <w:spacing w:val="-1"/>
        </w:rPr>
        <w:t xml:space="preserve"> </w:t>
      </w:r>
      <w:r>
        <w:t>právního</w:t>
      </w:r>
      <w:r>
        <w:rPr>
          <w:spacing w:val="-2"/>
        </w:rPr>
        <w:t xml:space="preserve"> </w:t>
      </w:r>
      <w:r>
        <w:t>vztahu</w:t>
      </w:r>
      <w:r>
        <w:rPr>
          <w:spacing w:val="-3"/>
        </w:rPr>
        <w:t xml:space="preserve"> </w:t>
      </w:r>
      <w:r>
        <w:t>k</w:t>
      </w:r>
      <w:r>
        <w:rPr>
          <w:spacing w:val="-1"/>
        </w:rPr>
        <w:t xml:space="preserve"> </w:t>
      </w:r>
      <w:r>
        <w:t>vozidlu,</w:t>
      </w:r>
      <w:r>
        <w:rPr>
          <w:spacing w:val="-1"/>
        </w:rPr>
        <w:t xml:space="preserve"> </w:t>
      </w:r>
      <w:r>
        <w:t>příp.</w:t>
      </w:r>
      <w:r>
        <w:rPr>
          <w:spacing w:val="-1"/>
        </w:rPr>
        <w:t xml:space="preserve"> </w:t>
      </w:r>
      <w:r>
        <w:t xml:space="preserve">další </w:t>
      </w:r>
      <w:r>
        <w:rPr>
          <w:spacing w:val="-2"/>
        </w:rPr>
        <w:t>doklady.</w:t>
      </w:r>
    </w:p>
    <w:p w14:paraId="46180B3F" w14:textId="40E6BFC4" w:rsidR="008903A8" w:rsidRPr="00C306BA" w:rsidRDefault="008903A8" w:rsidP="008903A8">
      <w:pPr>
        <w:tabs>
          <w:tab w:val="left" w:pos="1047"/>
          <w:tab w:val="left" w:pos="1049"/>
        </w:tabs>
        <w:ind w:right="521"/>
        <w:jc w:val="both"/>
        <w:rPr>
          <w:b/>
          <w:bCs/>
        </w:rPr>
      </w:pPr>
      <w:r w:rsidRPr="00C306BA">
        <w:rPr>
          <w:b/>
          <w:bCs/>
        </w:rPr>
        <w:t xml:space="preserve">       Trvalá změna RZ – koupě nového vozidla je zpoplatněna částkou 100 Kč.</w:t>
      </w:r>
    </w:p>
    <w:p w14:paraId="2CA39EFC" w14:textId="77777777" w:rsidR="00602EAE" w:rsidRDefault="00602EAE">
      <w:pPr>
        <w:pStyle w:val="Zkladntext"/>
        <w:spacing w:before="119"/>
      </w:pPr>
    </w:p>
    <w:p w14:paraId="3EFBB192" w14:textId="77777777" w:rsidR="00AD2490" w:rsidRDefault="00AD2490">
      <w:pPr>
        <w:pStyle w:val="Zkladntext"/>
        <w:spacing w:before="119"/>
      </w:pPr>
    </w:p>
    <w:p w14:paraId="74C3FC9C" w14:textId="77777777" w:rsidR="00AD2490" w:rsidRDefault="00AD2490">
      <w:pPr>
        <w:pStyle w:val="Zkladntext"/>
        <w:spacing w:before="119"/>
      </w:pPr>
    </w:p>
    <w:p w14:paraId="6DC27D2B" w14:textId="77777777" w:rsidR="00AD2490" w:rsidRDefault="00AD2490">
      <w:pPr>
        <w:pStyle w:val="Zkladntext"/>
        <w:spacing w:before="119"/>
      </w:pPr>
    </w:p>
    <w:p w14:paraId="21827D67" w14:textId="77777777" w:rsidR="00AD2490" w:rsidRDefault="00AD2490">
      <w:pPr>
        <w:pStyle w:val="Zkladntext"/>
        <w:spacing w:before="119"/>
      </w:pPr>
    </w:p>
    <w:p w14:paraId="6C2661B9" w14:textId="77777777" w:rsidR="00AD2490" w:rsidRDefault="00AD2490">
      <w:pPr>
        <w:pStyle w:val="Zkladntext"/>
        <w:spacing w:before="119"/>
      </w:pPr>
    </w:p>
    <w:p w14:paraId="11A565C9" w14:textId="77777777" w:rsidR="00AD2490" w:rsidRDefault="00AD2490">
      <w:pPr>
        <w:pStyle w:val="Zkladntext"/>
        <w:spacing w:before="119"/>
      </w:pPr>
    </w:p>
    <w:p w14:paraId="1932E851" w14:textId="77777777" w:rsidR="00AD2490" w:rsidRDefault="00AD2490">
      <w:pPr>
        <w:pStyle w:val="Zkladntext"/>
        <w:spacing w:before="119"/>
      </w:pPr>
    </w:p>
    <w:p w14:paraId="1C16F574" w14:textId="77777777" w:rsidR="00602EAE" w:rsidRDefault="00000000">
      <w:pPr>
        <w:pStyle w:val="Nadpis1"/>
        <w:numPr>
          <w:ilvl w:val="0"/>
          <w:numId w:val="20"/>
        </w:numPr>
        <w:tabs>
          <w:tab w:val="left" w:pos="759"/>
        </w:tabs>
        <w:ind w:left="759" w:hanging="356"/>
        <w:jc w:val="both"/>
        <w:rPr>
          <w:u w:val="none"/>
        </w:rPr>
      </w:pPr>
      <w:bookmarkStart w:id="5" w:name="_TOC_250001"/>
      <w:r>
        <w:lastRenderedPageBreak/>
        <w:t>Zrušení</w:t>
      </w:r>
      <w:r>
        <w:rPr>
          <w:spacing w:val="-8"/>
        </w:rPr>
        <w:t xml:space="preserve"> </w:t>
      </w:r>
      <w:r>
        <w:t>parkovacího</w:t>
      </w:r>
      <w:r>
        <w:rPr>
          <w:spacing w:val="-8"/>
        </w:rPr>
        <w:t xml:space="preserve"> </w:t>
      </w:r>
      <w:bookmarkEnd w:id="5"/>
      <w:r>
        <w:rPr>
          <w:spacing w:val="-2"/>
        </w:rPr>
        <w:t>oprávnění</w:t>
      </w:r>
    </w:p>
    <w:p w14:paraId="37D316B1" w14:textId="77777777" w:rsidR="00602EAE" w:rsidRDefault="00000000">
      <w:pPr>
        <w:pStyle w:val="Zkladntext"/>
        <w:spacing w:before="121"/>
        <w:ind w:left="403"/>
      </w:pPr>
      <w:r>
        <w:t>Ukončení</w:t>
      </w:r>
      <w:r>
        <w:rPr>
          <w:spacing w:val="-7"/>
        </w:rPr>
        <w:t xml:space="preserve"> </w:t>
      </w:r>
      <w:r>
        <w:t>parkovacího</w:t>
      </w:r>
      <w:r>
        <w:rPr>
          <w:spacing w:val="-7"/>
        </w:rPr>
        <w:t xml:space="preserve"> </w:t>
      </w:r>
      <w:r>
        <w:t>oprávnění</w:t>
      </w:r>
      <w:r>
        <w:rPr>
          <w:spacing w:val="-6"/>
        </w:rPr>
        <w:t xml:space="preserve"> </w:t>
      </w:r>
      <w:r>
        <w:t>bude</w:t>
      </w:r>
      <w:r>
        <w:rPr>
          <w:spacing w:val="-6"/>
        </w:rPr>
        <w:t xml:space="preserve"> </w:t>
      </w:r>
      <w:r>
        <w:t>provedeno</w:t>
      </w:r>
      <w:r>
        <w:rPr>
          <w:spacing w:val="-7"/>
        </w:rPr>
        <w:t xml:space="preserve"> </w:t>
      </w:r>
      <w:r>
        <w:t>na</w:t>
      </w:r>
      <w:r>
        <w:rPr>
          <w:spacing w:val="-6"/>
        </w:rPr>
        <w:t xml:space="preserve"> </w:t>
      </w:r>
      <w:r>
        <w:t>základě</w:t>
      </w:r>
      <w:r>
        <w:rPr>
          <w:spacing w:val="-2"/>
        </w:rPr>
        <w:t xml:space="preserve"> </w:t>
      </w:r>
      <w:r>
        <w:t>podané</w:t>
      </w:r>
      <w:r>
        <w:rPr>
          <w:spacing w:val="-4"/>
        </w:rPr>
        <w:t xml:space="preserve"> </w:t>
      </w:r>
      <w:r>
        <w:rPr>
          <w:spacing w:val="-2"/>
        </w:rPr>
        <w:t>žádosti</w:t>
      </w:r>
    </w:p>
    <w:p w14:paraId="381A5CF1" w14:textId="7BC14FF1" w:rsidR="00602EAE" w:rsidRDefault="00000000">
      <w:pPr>
        <w:pStyle w:val="Odstavecseseznamem"/>
        <w:numPr>
          <w:ilvl w:val="0"/>
          <w:numId w:val="4"/>
        </w:numPr>
        <w:tabs>
          <w:tab w:val="left" w:pos="761"/>
        </w:tabs>
        <w:ind w:left="761" w:hanging="358"/>
      </w:pPr>
      <w:r>
        <w:t>elektronicky:</w:t>
      </w:r>
      <w:r>
        <w:rPr>
          <w:spacing w:val="-11"/>
        </w:rPr>
        <w:t xml:space="preserve"> </w:t>
      </w:r>
      <w:r>
        <w:t>prostřednictvím</w:t>
      </w:r>
      <w:r>
        <w:rPr>
          <w:spacing w:val="-7"/>
        </w:rPr>
        <w:t xml:space="preserve"> </w:t>
      </w:r>
      <w:r>
        <w:t>uživatelského</w:t>
      </w:r>
      <w:r>
        <w:rPr>
          <w:spacing w:val="-10"/>
        </w:rPr>
        <w:t xml:space="preserve"> </w:t>
      </w:r>
      <w:r>
        <w:t>účtu</w:t>
      </w:r>
      <w:r>
        <w:rPr>
          <w:spacing w:val="-9"/>
        </w:rPr>
        <w:t xml:space="preserve"> </w:t>
      </w:r>
      <w:r>
        <w:t>zřízeného</w:t>
      </w:r>
      <w:r>
        <w:rPr>
          <w:spacing w:val="-8"/>
        </w:rPr>
        <w:t xml:space="preserve"> </w:t>
      </w:r>
      <w:r>
        <w:t>webového</w:t>
      </w:r>
      <w:r>
        <w:rPr>
          <w:spacing w:val="-7"/>
        </w:rPr>
        <w:t xml:space="preserve"> </w:t>
      </w:r>
      <w:r>
        <w:t>portálu</w:t>
      </w:r>
      <w:r>
        <w:rPr>
          <w:spacing w:val="-10"/>
        </w:rPr>
        <w:t xml:space="preserve"> </w:t>
      </w:r>
      <w:r w:rsidR="008903A8">
        <w:rPr>
          <w:spacing w:val="-10"/>
        </w:rPr>
        <w:t>–</w:t>
      </w:r>
      <w:r w:rsidR="00D42F4E">
        <w:rPr>
          <w:spacing w:val="-10"/>
        </w:rPr>
        <w:t xml:space="preserve"> </w:t>
      </w:r>
      <w:r w:rsidR="00D42F4E" w:rsidRPr="00D42F4E">
        <w:t>https://www.tachov-mesto.cz/parkovani.html</w:t>
      </w:r>
      <w:r w:rsidR="00D42F4E" w:rsidRPr="008903A8">
        <w:rPr>
          <w:color w:val="EE0000"/>
          <w:spacing w:val="-5"/>
        </w:rPr>
        <w:t xml:space="preserve"> </w:t>
      </w:r>
    </w:p>
    <w:p w14:paraId="666C5ED1" w14:textId="2A4F054C" w:rsidR="00602EAE" w:rsidRPr="00594557" w:rsidRDefault="00000000">
      <w:pPr>
        <w:pStyle w:val="Odstavecseseznamem"/>
        <w:numPr>
          <w:ilvl w:val="0"/>
          <w:numId w:val="4"/>
        </w:numPr>
        <w:tabs>
          <w:tab w:val="left" w:pos="759"/>
        </w:tabs>
        <w:spacing w:before="121"/>
        <w:ind w:left="759" w:hanging="356"/>
      </w:pPr>
      <w:r>
        <w:t>osobně:</w:t>
      </w:r>
      <w:r>
        <w:rPr>
          <w:spacing w:val="-5"/>
        </w:rPr>
        <w:t xml:space="preserve"> </w:t>
      </w:r>
      <w:r>
        <w:t>na</w:t>
      </w:r>
      <w:r>
        <w:rPr>
          <w:spacing w:val="-6"/>
        </w:rPr>
        <w:t xml:space="preserve"> </w:t>
      </w:r>
      <w:r>
        <w:t>kontaktním</w:t>
      </w:r>
      <w:r>
        <w:rPr>
          <w:spacing w:val="-6"/>
        </w:rPr>
        <w:t xml:space="preserve"> </w:t>
      </w:r>
      <w:r>
        <w:t>místě</w:t>
      </w:r>
      <w:r>
        <w:rPr>
          <w:spacing w:val="-6"/>
        </w:rPr>
        <w:t xml:space="preserve"> </w:t>
      </w:r>
      <w:r w:rsidR="008903A8">
        <w:t>Městského úřadu v Tachově (majetkoprávní odbor)</w:t>
      </w:r>
      <w:r>
        <w:t>,</w:t>
      </w:r>
      <w:r>
        <w:rPr>
          <w:spacing w:val="-4"/>
        </w:rPr>
        <w:t xml:space="preserve"> </w:t>
      </w:r>
      <w:r>
        <w:t>na</w:t>
      </w:r>
      <w:r>
        <w:rPr>
          <w:spacing w:val="-6"/>
        </w:rPr>
        <w:t xml:space="preserve"> </w:t>
      </w:r>
      <w:r>
        <w:t>základě</w:t>
      </w:r>
      <w:r>
        <w:rPr>
          <w:spacing w:val="-3"/>
        </w:rPr>
        <w:t xml:space="preserve"> </w:t>
      </w:r>
      <w:r w:rsidRPr="00594557">
        <w:t>přílohy</w:t>
      </w:r>
      <w:r w:rsidRPr="00594557">
        <w:rPr>
          <w:spacing w:val="-4"/>
        </w:rPr>
        <w:t xml:space="preserve"> </w:t>
      </w:r>
      <w:r w:rsidRPr="00594557">
        <w:t>č.</w:t>
      </w:r>
      <w:r w:rsidRPr="00594557">
        <w:rPr>
          <w:spacing w:val="-3"/>
        </w:rPr>
        <w:t xml:space="preserve"> </w:t>
      </w:r>
      <w:r w:rsidRPr="00594557">
        <w:rPr>
          <w:spacing w:val="-5"/>
        </w:rPr>
        <w:t>1</w:t>
      </w:r>
      <w:r w:rsidR="00844BF4">
        <w:rPr>
          <w:spacing w:val="-5"/>
        </w:rPr>
        <w:t>8</w:t>
      </w:r>
    </w:p>
    <w:p w14:paraId="667E6CE3" w14:textId="77777777" w:rsidR="00602EAE" w:rsidRDefault="00000000">
      <w:pPr>
        <w:pStyle w:val="Odstavecseseznamem"/>
        <w:numPr>
          <w:ilvl w:val="1"/>
          <w:numId w:val="4"/>
        </w:numPr>
        <w:tabs>
          <w:tab w:val="left" w:pos="1056"/>
        </w:tabs>
        <w:spacing w:before="118"/>
        <w:ind w:right="335"/>
      </w:pPr>
      <w:r>
        <w:t xml:space="preserve">Vrací se část původní ceny parkovacího oprávnění za celé </w:t>
      </w:r>
      <w:r w:rsidRPr="008903A8">
        <w:rPr>
          <w:b/>
          <w:bCs/>
        </w:rPr>
        <w:t>nezapočaté měsíce</w:t>
      </w:r>
      <w:r>
        <w:t xml:space="preserve"> zbývající do konce platnosti parkovacího oprávnění.</w:t>
      </w:r>
    </w:p>
    <w:p w14:paraId="1B242F10" w14:textId="0838E8A6" w:rsidR="00602EAE" w:rsidRPr="008903A8" w:rsidRDefault="00000000" w:rsidP="008903A8">
      <w:pPr>
        <w:pStyle w:val="Odstavecseseznamem"/>
        <w:numPr>
          <w:ilvl w:val="1"/>
          <w:numId w:val="4"/>
        </w:numPr>
        <w:tabs>
          <w:tab w:val="left" w:pos="1056"/>
        </w:tabs>
        <w:spacing w:before="121"/>
      </w:pPr>
      <w:r>
        <w:t>Vrácení</w:t>
      </w:r>
      <w:r>
        <w:rPr>
          <w:spacing w:val="-7"/>
        </w:rPr>
        <w:t xml:space="preserve"> </w:t>
      </w:r>
      <w:r>
        <w:t>částky</w:t>
      </w:r>
      <w:r>
        <w:rPr>
          <w:spacing w:val="-6"/>
        </w:rPr>
        <w:t xml:space="preserve"> </w:t>
      </w:r>
      <w:r>
        <w:t>je</w:t>
      </w:r>
      <w:r>
        <w:rPr>
          <w:spacing w:val="-2"/>
        </w:rPr>
        <w:t xml:space="preserve"> </w:t>
      </w:r>
      <w:r>
        <w:t>prováděno</w:t>
      </w:r>
      <w:r>
        <w:rPr>
          <w:spacing w:val="-4"/>
        </w:rPr>
        <w:t xml:space="preserve"> </w:t>
      </w:r>
      <w:r>
        <w:t>pouze</w:t>
      </w:r>
      <w:r>
        <w:rPr>
          <w:spacing w:val="-6"/>
        </w:rPr>
        <w:t xml:space="preserve"> </w:t>
      </w:r>
      <w:r>
        <w:t>bezhotovostně</w:t>
      </w:r>
      <w:r>
        <w:rPr>
          <w:spacing w:val="-6"/>
        </w:rPr>
        <w:t xml:space="preserve"> </w:t>
      </w:r>
      <w:r>
        <w:t>(převodem</w:t>
      </w:r>
      <w:r>
        <w:rPr>
          <w:spacing w:val="-3"/>
        </w:rPr>
        <w:t xml:space="preserve"> </w:t>
      </w:r>
      <w:r>
        <w:t>na</w:t>
      </w:r>
      <w:r>
        <w:rPr>
          <w:spacing w:val="-5"/>
        </w:rPr>
        <w:t xml:space="preserve"> </w:t>
      </w:r>
      <w:r>
        <w:t>účet</w:t>
      </w:r>
      <w:r>
        <w:rPr>
          <w:spacing w:val="-2"/>
        </w:rPr>
        <w:t>)</w:t>
      </w:r>
      <w:r w:rsidRPr="008903A8">
        <w:rPr>
          <w:spacing w:val="-2"/>
        </w:rPr>
        <w:t>.</w:t>
      </w:r>
    </w:p>
    <w:p w14:paraId="1A7146A7" w14:textId="78A506D3" w:rsidR="008903A8" w:rsidRPr="00C306BA" w:rsidRDefault="008903A8" w:rsidP="008903A8">
      <w:pPr>
        <w:pStyle w:val="Odstavecseseznamem"/>
        <w:numPr>
          <w:ilvl w:val="1"/>
          <w:numId w:val="4"/>
        </w:numPr>
        <w:tabs>
          <w:tab w:val="left" w:pos="1056"/>
        </w:tabs>
        <w:spacing w:before="121"/>
      </w:pPr>
      <w:r w:rsidRPr="00C306BA">
        <w:rPr>
          <w:spacing w:val="-2"/>
        </w:rPr>
        <w:t xml:space="preserve">Vrácení částky proběhne do </w:t>
      </w:r>
      <w:proofErr w:type="gramStart"/>
      <w:r w:rsidRPr="00C306BA">
        <w:rPr>
          <w:spacing w:val="-2"/>
        </w:rPr>
        <w:t>30-ti</w:t>
      </w:r>
      <w:proofErr w:type="gramEnd"/>
      <w:r w:rsidRPr="00C306BA">
        <w:rPr>
          <w:spacing w:val="-2"/>
        </w:rPr>
        <w:t xml:space="preserve"> dnů od podání žádosti o zrušení parkovacího oprávnění.</w:t>
      </w:r>
    </w:p>
    <w:p w14:paraId="562E302F" w14:textId="77777777" w:rsidR="00602EAE" w:rsidRDefault="00602EAE">
      <w:pPr>
        <w:pStyle w:val="Zkladntext"/>
      </w:pPr>
    </w:p>
    <w:p w14:paraId="44FB5DD4" w14:textId="77777777" w:rsidR="00602EAE" w:rsidRDefault="00602EAE">
      <w:pPr>
        <w:pStyle w:val="Zkladntext"/>
      </w:pPr>
    </w:p>
    <w:p w14:paraId="06C3FC4E" w14:textId="77777777" w:rsidR="00602EAE" w:rsidRDefault="00602EAE">
      <w:pPr>
        <w:pStyle w:val="Zkladntext"/>
        <w:rPr>
          <w:i/>
          <w:sz w:val="20"/>
        </w:rPr>
      </w:pPr>
    </w:p>
    <w:p w14:paraId="27B2E4A6" w14:textId="77777777" w:rsidR="00602EAE" w:rsidRDefault="00000000">
      <w:pPr>
        <w:pStyle w:val="Nadpis1"/>
        <w:numPr>
          <w:ilvl w:val="0"/>
          <w:numId w:val="20"/>
        </w:numPr>
        <w:tabs>
          <w:tab w:val="left" w:pos="887"/>
        </w:tabs>
        <w:ind w:left="887" w:hanging="484"/>
        <w:jc w:val="both"/>
        <w:rPr>
          <w:u w:val="none"/>
        </w:rPr>
      </w:pPr>
      <w:bookmarkStart w:id="6" w:name="_TOC_250000"/>
      <w:r>
        <w:t>Platnost</w:t>
      </w:r>
      <w:r>
        <w:rPr>
          <w:spacing w:val="-5"/>
        </w:rPr>
        <w:t xml:space="preserve"> </w:t>
      </w:r>
      <w:r>
        <w:t>a</w:t>
      </w:r>
      <w:r>
        <w:rPr>
          <w:spacing w:val="-5"/>
        </w:rPr>
        <w:t xml:space="preserve"> </w:t>
      </w:r>
      <w:r>
        <w:t>prodloužení</w:t>
      </w:r>
      <w:r>
        <w:rPr>
          <w:spacing w:val="-5"/>
        </w:rPr>
        <w:t xml:space="preserve"> </w:t>
      </w:r>
      <w:r>
        <w:t>parkovacího</w:t>
      </w:r>
      <w:r>
        <w:rPr>
          <w:spacing w:val="-5"/>
        </w:rPr>
        <w:t xml:space="preserve"> </w:t>
      </w:r>
      <w:bookmarkEnd w:id="6"/>
      <w:r>
        <w:rPr>
          <w:spacing w:val="-2"/>
        </w:rPr>
        <w:t>oprávnění</w:t>
      </w:r>
    </w:p>
    <w:p w14:paraId="14FA8382" w14:textId="77777777" w:rsidR="00602EAE" w:rsidRDefault="00000000">
      <w:pPr>
        <w:pStyle w:val="Nadpis2"/>
        <w:numPr>
          <w:ilvl w:val="1"/>
          <w:numId w:val="20"/>
        </w:numPr>
        <w:tabs>
          <w:tab w:val="left" w:pos="1044"/>
        </w:tabs>
        <w:spacing w:before="268"/>
        <w:ind w:left="1044" w:hanging="720"/>
        <w:rPr>
          <w:u w:val="none"/>
        </w:rPr>
      </w:pPr>
      <w:r>
        <w:t>Platnost</w:t>
      </w:r>
      <w:r>
        <w:rPr>
          <w:spacing w:val="-3"/>
        </w:rPr>
        <w:t xml:space="preserve"> </w:t>
      </w:r>
      <w:r>
        <w:t>parkovacího</w:t>
      </w:r>
      <w:r>
        <w:rPr>
          <w:spacing w:val="-1"/>
        </w:rPr>
        <w:t xml:space="preserve"> </w:t>
      </w:r>
      <w:r>
        <w:rPr>
          <w:spacing w:val="-2"/>
        </w:rPr>
        <w:t>oprávnění</w:t>
      </w:r>
    </w:p>
    <w:p w14:paraId="6993C57A" w14:textId="3793B89D" w:rsidR="00602EAE" w:rsidRDefault="00000000">
      <w:pPr>
        <w:pStyle w:val="Odstavecseseznamem"/>
        <w:numPr>
          <w:ilvl w:val="0"/>
          <w:numId w:val="3"/>
        </w:numPr>
        <w:tabs>
          <w:tab w:val="left" w:pos="1047"/>
        </w:tabs>
        <w:spacing w:before="119"/>
        <w:ind w:left="1047" w:hanging="353"/>
      </w:pPr>
      <w:r>
        <w:t>Platí</w:t>
      </w:r>
      <w:r>
        <w:rPr>
          <w:spacing w:val="-8"/>
        </w:rPr>
        <w:t xml:space="preserve"> </w:t>
      </w:r>
      <w:r>
        <w:t>v</w:t>
      </w:r>
      <w:r>
        <w:rPr>
          <w:spacing w:val="-1"/>
        </w:rPr>
        <w:t xml:space="preserve"> </w:t>
      </w:r>
      <w:r>
        <w:t>příslušné</w:t>
      </w:r>
      <w:r>
        <w:rPr>
          <w:spacing w:val="-5"/>
        </w:rPr>
        <w:t xml:space="preserve"> </w:t>
      </w:r>
      <w:r>
        <w:t>parkovací</w:t>
      </w:r>
      <w:r>
        <w:rPr>
          <w:spacing w:val="-6"/>
        </w:rPr>
        <w:t xml:space="preserve"> </w:t>
      </w:r>
      <w:r w:rsidR="008903A8">
        <w:rPr>
          <w:spacing w:val="-2"/>
        </w:rPr>
        <w:t>zóně</w:t>
      </w:r>
      <w:r>
        <w:rPr>
          <w:spacing w:val="-2"/>
        </w:rPr>
        <w:t>.</w:t>
      </w:r>
    </w:p>
    <w:p w14:paraId="0E496D89" w14:textId="4DF1C200" w:rsidR="00602EAE" w:rsidRDefault="00000000" w:rsidP="008903A8">
      <w:pPr>
        <w:pStyle w:val="Odstavecseseznamem"/>
        <w:numPr>
          <w:ilvl w:val="0"/>
          <w:numId w:val="3"/>
        </w:numPr>
        <w:tabs>
          <w:tab w:val="left" w:pos="1048"/>
        </w:tabs>
        <w:spacing w:before="121"/>
        <w:ind w:hanging="354"/>
      </w:pPr>
      <w:r>
        <w:t>Délka</w:t>
      </w:r>
      <w:r w:rsidRPr="008903A8">
        <w:rPr>
          <w:spacing w:val="50"/>
        </w:rPr>
        <w:t xml:space="preserve"> </w:t>
      </w:r>
      <w:r>
        <w:t>platnosti</w:t>
      </w:r>
      <w:r w:rsidRPr="008903A8">
        <w:rPr>
          <w:spacing w:val="52"/>
        </w:rPr>
        <w:t xml:space="preserve"> </w:t>
      </w:r>
      <w:r>
        <w:t>je</w:t>
      </w:r>
      <w:r w:rsidRPr="008903A8">
        <w:rPr>
          <w:spacing w:val="53"/>
        </w:rPr>
        <w:t xml:space="preserve"> </w:t>
      </w:r>
      <w:r>
        <w:t>závislá</w:t>
      </w:r>
      <w:r w:rsidRPr="008903A8">
        <w:rPr>
          <w:spacing w:val="49"/>
        </w:rPr>
        <w:t xml:space="preserve"> </w:t>
      </w:r>
      <w:r>
        <w:t>na</w:t>
      </w:r>
      <w:r w:rsidRPr="008903A8">
        <w:rPr>
          <w:spacing w:val="53"/>
        </w:rPr>
        <w:t xml:space="preserve"> </w:t>
      </w:r>
      <w:r>
        <w:t>konkrétním</w:t>
      </w:r>
      <w:r w:rsidRPr="008903A8">
        <w:rPr>
          <w:spacing w:val="53"/>
        </w:rPr>
        <w:t xml:space="preserve"> </w:t>
      </w:r>
      <w:r>
        <w:t>oprávnění</w:t>
      </w:r>
      <w:r w:rsidRPr="008903A8">
        <w:rPr>
          <w:spacing w:val="52"/>
        </w:rPr>
        <w:t xml:space="preserve"> </w:t>
      </w:r>
      <w:r>
        <w:t>(roční,</w:t>
      </w:r>
      <w:r w:rsidRPr="008903A8">
        <w:rPr>
          <w:spacing w:val="52"/>
        </w:rPr>
        <w:t xml:space="preserve"> </w:t>
      </w:r>
      <w:r>
        <w:t>půlroční,</w:t>
      </w:r>
      <w:r w:rsidRPr="008903A8">
        <w:rPr>
          <w:spacing w:val="59"/>
        </w:rPr>
        <w:t xml:space="preserve"> </w:t>
      </w:r>
      <w:r>
        <w:t>čtvrtletní</w:t>
      </w:r>
      <w:r w:rsidR="008903A8">
        <w:t xml:space="preserve"> </w:t>
      </w:r>
      <w:r w:rsidRPr="008903A8">
        <w:rPr>
          <w:spacing w:val="-2"/>
        </w:rPr>
        <w:t>platnost).</w:t>
      </w:r>
    </w:p>
    <w:p w14:paraId="31FBC782" w14:textId="42E086B3" w:rsidR="00602EAE" w:rsidRPr="00F1036D" w:rsidRDefault="00000000">
      <w:pPr>
        <w:pStyle w:val="Odstavecseseznamem"/>
        <w:numPr>
          <w:ilvl w:val="0"/>
          <w:numId w:val="3"/>
        </w:numPr>
        <w:tabs>
          <w:tab w:val="left" w:pos="1048"/>
        </w:tabs>
        <w:ind w:left="1048" w:hanging="354"/>
        <w:rPr>
          <w:b/>
        </w:rPr>
      </w:pPr>
      <w:r w:rsidRPr="0081395B">
        <w:t>Parkovací</w:t>
      </w:r>
      <w:r w:rsidRPr="0081395B">
        <w:rPr>
          <w:spacing w:val="-7"/>
        </w:rPr>
        <w:t xml:space="preserve"> </w:t>
      </w:r>
      <w:r w:rsidRPr="0081395B">
        <w:t>oprávnění</w:t>
      </w:r>
      <w:r w:rsidRPr="0081395B">
        <w:rPr>
          <w:spacing w:val="-5"/>
        </w:rPr>
        <w:t xml:space="preserve"> </w:t>
      </w:r>
      <w:r w:rsidRPr="0081395B">
        <w:rPr>
          <w:b/>
        </w:rPr>
        <w:t>je</w:t>
      </w:r>
      <w:r w:rsidRPr="0081395B">
        <w:rPr>
          <w:b/>
          <w:spacing w:val="-3"/>
        </w:rPr>
        <w:t xml:space="preserve"> </w:t>
      </w:r>
      <w:r w:rsidRPr="0081395B">
        <w:rPr>
          <w:b/>
        </w:rPr>
        <w:t>platné</w:t>
      </w:r>
      <w:r w:rsidRPr="0081395B">
        <w:rPr>
          <w:b/>
          <w:spacing w:val="-3"/>
        </w:rPr>
        <w:t xml:space="preserve"> </w:t>
      </w:r>
      <w:r w:rsidRPr="0081395B">
        <w:rPr>
          <w:b/>
        </w:rPr>
        <w:t>od</w:t>
      </w:r>
      <w:r w:rsidR="00C306BA" w:rsidRPr="0081395B">
        <w:rPr>
          <w:b/>
        </w:rPr>
        <w:t>e</w:t>
      </w:r>
      <w:r w:rsidRPr="0081395B">
        <w:rPr>
          <w:b/>
          <w:spacing w:val="-4"/>
        </w:rPr>
        <w:t xml:space="preserve"> </w:t>
      </w:r>
      <w:r w:rsidRPr="0081395B">
        <w:rPr>
          <w:b/>
        </w:rPr>
        <w:t>dne</w:t>
      </w:r>
      <w:r w:rsidRPr="0081395B">
        <w:rPr>
          <w:b/>
          <w:spacing w:val="-3"/>
        </w:rPr>
        <w:t xml:space="preserve"> </w:t>
      </w:r>
      <w:r w:rsidR="0081395B" w:rsidRPr="0081395B">
        <w:rPr>
          <w:b/>
          <w:spacing w:val="-2"/>
        </w:rPr>
        <w:t>podání žádosti.</w:t>
      </w:r>
    </w:p>
    <w:p w14:paraId="4853F855" w14:textId="77777777" w:rsidR="00F1036D" w:rsidRPr="008A1482" w:rsidRDefault="00F1036D" w:rsidP="00F1036D">
      <w:pPr>
        <w:pStyle w:val="Odstavecseseznamem"/>
        <w:tabs>
          <w:tab w:val="left" w:pos="1048"/>
        </w:tabs>
        <w:ind w:left="1048" w:firstLine="0"/>
        <w:rPr>
          <w:bCs/>
        </w:rPr>
      </w:pPr>
    </w:p>
    <w:p w14:paraId="5B7F63ED" w14:textId="77777777" w:rsidR="00602EAE" w:rsidRDefault="00000000">
      <w:pPr>
        <w:pStyle w:val="Nadpis2"/>
        <w:numPr>
          <w:ilvl w:val="1"/>
          <w:numId w:val="20"/>
        </w:numPr>
        <w:tabs>
          <w:tab w:val="left" w:pos="1042"/>
        </w:tabs>
        <w:spacing w:before="36"/>
        <w:ind w:left="1042" w:hanging="718"/>
        <w:jc w:val="both"/>
        <w:rPr>
          <w:u w:val="none"/>
        </w:rPr>
      </w:pPr>
      <w:r>
        <w:t>Prodloužení</w:t>
      </w:r>
      <w:r>
        <w:rPr>
          <w:spacing w:val="-4"/>
        </w:rPr>
        <w:t xml:space="preserve"> </w:t>
      </w:r>
      <w:r>
        <w:t>platnosti</w:t>
      </w:r>
      <w:r>
        <w:rPr>
          <w:spacing w:val="-1"/>
        </w:rPr>
        <w:t xml:space="preserve"> </w:t>
      </w:r>
      <w:r>
        <w:t>parkovacího</w:t>
      </w:r>
      <w:r>
        <w:rPr>
          <w:spacing w:val="-4"/>
        </w:rPr>
        <w:t xml:space="preserve"> </w:t>
      </w:r>
      <w:r>
        <w:rPr>
          <w:spacing w:val="-2"/>
        </w:rPr>
        <w:t>oprávnění</w:t>
      </w:r>
    </w:p>
    <w:p w14:paraId="4129565C" w14:textId="2BFA8A95" w:rsidR="00602EAE" w:rsidRDefault="00000000">
      <w:pPr>
        <w:pStyle w:val="Odstavecseseznamem"/>
        <w:numPr>
          <w:ilvl w:val="0"/>
          <w:numId w:val="2"/>
        </w:numPr>
        <w:tabs>
          <w:tab w:val="left" w:pos="1054"/>
          <w:tab w:val="left" w:pos="1056"/>
        </w:tabs>
        <w:spacing w:before="119"/>
        <w:ind w:right="331"/>
        <w:jc w:val="both"/>
      </w:pPr>
      <w:r>
        <w:t>Držitel</w:t>
      </w:r>
      <w:r>
        <w:rPr>
          <w:spacing w:val="-5"/>
        </w:rPr>
        <w:t xml:space="preserve"> </w:t>
      </w:r>
      <w:r>
        <w:t>parkovacího</w:t>
      </w:r>
      <w:r>
        <w:rPr>
          <w:spacing w:val="-6"/>
        </w:rPr>
        <w:t xml:space="preserve"> </w:t>
      </w:r>
      <w:r>
        <w:t>oprávnění</w:t>
      </w:r>
      <w:r>
        <w:rPr>
          <w:spacing w:val="-6"/>
        </w:rPr>
        <w:t xml:space="preserve"> </w:t>
      </w:r>
      <w:r>
        <w:t>uvede</w:t>
      </w:r>
      <w:r>
        <w:rPr>
          <w:spacing w:val="-5"/>
        </w:rPr>
        <w:t xml:space="preserve"> </w:t>
      </w:r>
      <w:r>
        <w:t>v</w:t>
      </w:r>
      <w:r>
        <w:rPr>
          <w:spacing w:val="-2"/>
        </w:rPr>
        <w:t xml:space="preserve"> </w:t>
      </w:r>
      <w:r>
        <w:t>elektronické</w:t>
      </w:r>
      <w:r>
        <w:rPr>
          <w:spacing w:val="-7"/>
        </w:rPr>
        <w:t xml:space="preserve"> </w:t>
      </w:r>
      <w:r>
        <w:t>žádosti,</w:t>
      </w:r>
      <w:r>
        <w:rPr>
          <w:spacing w:val="-7"/>
        </w:rPr>
        <w:t xml:space="preserve"> </w:t>
      </w:r>
      <w:r>
        <w:t>v</w:t>
      </w:r>
      <w:r>
        <w:rPr>
          <w:spacing w:val="-4"/>
        </w:rPr>
        <w:t xml:space="preserve"> </w:t>
      </w:r>
      <w:r>
        <w:t>případě</w:t>
      </w:r>
      <w:r>
        <w:rPr>
          <w:spacing w:val="-7"/>
        </w:rPr>
        <w:t xml:space="preserve"> </w:t>
      </w:r>
      <w:r>
        <w:t>osobního</w:t>
      </w:r>
      <w:r>
        <w:rPr>
          <w:spacing w:val="-3"/>
        </w:rPr>
        <w:t xml:space="preserve"> </w:t>
      </w:r>
      <w:r>
        <w:t>podání</w:t>
      </w:r>
      <w:r>
        <w:rPr>
          <w:spacing w:val="-5"/>
        </w:rPr>
        <w:t xml:space="preserve"> </w:t>
      </w:r>
      <w:r>
        <w:t>žádosti</w:t>
      </w:r>
      <w:r>
        <w:rPr>
          <w:spacing w:val="-7"/>
        </w:rPr>
        <w:t xml:space="preserve"> </w:t>
      </w:r>
      <w:r>
        <w:t>na kontaktním místě</w:t>
      </w:r>
      <w:r w:rsidR="008903A8">
        <w:t xml:space="preserve"> (majetkoprávní odbor)</w:t>
      </w:r>
      <w:r>
        <w:t xml:space="preserve"> pomocí čestného prohlášení </w:t>
      </w:r>
      <w:r w:rsidRPr="00594557">
        <w:t>(příloha č. 1</w:t>
      </w:r>
      <w:r w:rsidR="0010728B">
        <w:t>9</w:t>
      </w:r>
      <w:r w:rsidRPr="00594557">
        <w:t xml:space="preserve">), že </w:t>
      </w:r>
      <w:r>
        <w:t>nedošlo ke změně žádného z rozhodných údajů uvedených v prvotní žádosti (zejména trvalé bydliště, právní vztah k</w:t>
      </w:r>
      <w:r>
        <w:rPr>
          <w:spacing w:val="-2"/>
        </w:rPr>
        <w:t xml:space="preserve"> </w:t>
      </w:r>
      <w:r>
        <w:t>vozidlu, sídlo organizace či provozovny, vlastnictví nemovitosti). Parkovací oprávnění lze prodloužit nejdříve 30 dní před koncem platného parkovacího oprávnění.</w:t>
      </w:r>
    </w:p>
    <w:p w14:paraId="69E2EA66" w14:textId="77777777" w:rsidR="00602EAE" w:rsidRDefault="00000000">
      <w:pPr>
        <w:pStyle w:val="Odstavecseseznamem"/>
        <w:numPr>
          <w:ilvl w:val="0"/>
          <w:numId w:val="2"/>
        </w:numPr>
        <w:tabs>
          <w:tab w:val="left" w:pos="1047"/>
          <w:tab w:val="left" w:pos="1049"/>
        </w:tabs>
        <w:spacing w:before="121"/>
        <w:ind w:left="1049" w:right="334" w:hanging="356"/>
        <w:jc w:val="both"/>
      </w:pPr>
      <w:r>
        <w:t>V</w:t>
      </w:r>
      <w:r>
        <w:rPr>
          <w:spacing w:val="-2"/>
        </w:rPr>
        <w:t xml:space="preserve"> </w:t>
      </w:r>
      <w:r>
        <w:t>průběhu trvání platnosti parkovacího oprávnění bude prověřována správnost údajů pomocí centrálního informačního systému parkovacích zón. V</w:t>
      </w:r>
      <w:r>
        <w:rPr>
          <w:spacing w:val="-2"/>
        </w:rPr>
        <w:t xml:space="preserve"> </w:t>
      </w:r>
      <w:r>
        <w:t>případě zjištění neplatných údajů nebude parkovací oprávnění prodlouženo, příp. bude zrušeno bez náhrady.</w:t>
      </w:r>
    </w:p>
    <w:p w14:paraId="66D15823" w14:textId="77777777" w:rsidR="00602EAE" w:rsidRDefault="00602EAE">
      <w:pPr>
        <w:pStyle w:val="Zkladntext"/>
        <w:spacing w:before="119"/>
      </w:pPr>
    </w:p>
    <w:p w14:paraId="082F32A6" w14:textId="77777777" w:rsidR="00602EAE" w:rsidRPr="008903A8" w:rsidRDefault="00000000">
      <w:pPr>
        <w:ind w:left="336"/>
        <w:rPr>
          <w:b/>
          <w:i/>
          <w:sz w:val="28"/>
          <w:szCs w:val="28"/>
        </w:rPr>
      </w:pPr>
      <w:r w:rsidRPr="008903A8">
        <w:rPr>
          <w:b/>
          <w:i/>
          <w:sz w:val="28"/>
          <w:szCs w:val="28"/>
        </w:rPr>
        <w:t>Parkovací</w:t>
      </w:r>
      <w:r w:rsidRPr="008903A8">
        <w:rPr>
          <w:b/>
          <w:i/>
          <w:spacing w:val="-6"/>
          <w:sz w:val="28"/>
          <w:szCs w:val="28"/>
        </w:rPr>
        <w:t xml:space="preserve"> </w:t>
      </w:r>
      <w:r w:rsidRPr="008903A8">
        <w:rPr>
          <w:b/>
          <w:i/>
          <w:sz w:val="28"/>
          <w:szCs w:val="28"/>
        </w:rPr>
        <w:t>oprávnění</w:t>
      </w:r>
      <w:r w:rsidRPr="008903A8">
        <w:rPr>
          <w:b/>
          <w:i/>
          <w:spacing w:val="-4"/>
          <w:sz w:val="28"/>
          <w:szCs w:val="28"/>
        </w:rPr>
        <w:t xml:space="preserve"> </w:t>
      </w:r>
      <w:r w:rsidRPr="008903A8">
        <w:rPr>
          <w:b/>
          <w:i/>
          <w:sz w:val="28"/>
          <w:szCs w:val="28"/>
        </w:rPr>
        <w:t>ve</w:t>
      </w:r>
      <w:r w:rsidRPr="008903A8">
        <w:rPr>
          <w:b/>
          <w:i/>
          <w:spacing w:val="-4"/>
          <w:sz w:val="28"/>
          <w:szCs w:val="28"/>
        </w:rPr>
        <w:t xml:space="preserve"> </w:t>
      </w:r>
      <w:r w:rsidRPr="008903A8">
        <w:rPr>
          <w:b/>
          <w:i/>
          <w:sz w:val="28"/>
          <w:szCs w:val="28"/>
        </w:rPr>
        <w:t>své</w:t>
      </w:r>
      <w:r w:rsidRPr="008903A8">
        <w:rPr>
          <w:b/>
          <w:i/>
          <w:spacing w:val="-4"/>
          <w:sz w:val="28"/>
          <w:szCs w:val="28"/>
        </w:rPr>
        <w:t xml:space="preserve"> </w:t>
      </w:r>
      <w:r w:rsidRPr="008903A8">
        <w:rPr>
          <w:b/>
          <w:i/>
          <w:sz w:val="28"/>
          <w:szCs w:val="28"/>
        </w:rPr>
        <w:t>fyzické</w:t>
      </w:r>
      <w:r w:rsidRPr="008903A8">
        <w:rPr>
          <w:b/>
          <w:i/>
          <w:spacing w:val="-4"/>
          <w:sz w:val="28"/>
          <w:szCs w:val="28"/>
        </w:rPr>
        <w:t xml:space="preserve"> </w:t>
      </w:r>
      <w:r w:rsidRPr="008903A8">
        <w:rPr>
          <w:b/>
          <w:i/>
          <w:sz w:val="28"/>
          <w:szCs w:val="28"/>
        </w:rPr>
        <w:t>podobě</w:t>
      </w:r>
      <w:r w:rsidRPr="008903A8">
        <w:rPr>
          <w:b/>
          <w:i/>
          <w:spacing w:val="-3"/>
          <w:sz w:val="28"/>
          <w:szCs w:val="28"/>
        </w:rPr>
        <w:t xml:space="preserve"> </w:t>
      </w:r>
      <w:r w:rsidRPr="008903A8">
        <w:rPr>
          <w:b/>
          <w:i/>
          <w:sz w:val="28"/>
          <w:szCs w:val="28"/>
        </w:rPr>
        <w:t>neexistuje,</w:t>
      </w:r>
      <w:r w:rsidRPr="008903A8">
        <w:rPr>
          <w:b/>
          <w:i/>
          <w:spacing w:val="-4"/>
          <w:sz w:val="28"/>
          <w:szCs w:val="28"/>
        </w:rPr>
        <w:t xml:space="preserve"> </w:t>
      </w:r>
      <w:r w:rsidRPr="008903A8">
        <w:rPr>
          <w:b/>
          <w:i/>
          <w:sz w:val="28"/>
          <w:szCs w:val="28"/>
        </w:rPr>
        <w:t>na</w:t>
      </w:r>
      <w:r w:rsidRPr="008903A8">
        <w:rPr>
          <w:b/>
          <w:i/>
          <w:spacing w:val="-5"/>
          <w:sz w:val="28"/>
          <w:szCs w:val="28"/>
        </w:rPr>
        <w:t xml:space="preserve"> </w:t>
      </w:r>
      <w:r w:rsidRPr="008903A8">
        <w:rPr>
          <w:b/>
          <w:i/>
          <w:sz w:val="28"/>
          <w:szCs w:val="28"/>
        </w:rPr>
        <w:t>čelní</w:t>
      </w:r>
      <w:r w:rsidRPr="008903A8">
        <w:rPr>
          <w:b/>
          <w:i/>
          <w:spacing w:val="-4"/>
          <w:sz w:val="28"/>
          <w:szCs w:val="28"/>
        </w:rPr>
        <w:t xml:space="preserve"> </w:t>
      </w:r>
      <w:r w:rsidRPr="008903A8">
        <w:rPr>
          <w:b/>
          <w:i/>
          <w:sz w:val="28"/>
          <w:szCs w:val="28"/>
        </w:rPr>
        <w:t>sklo</w:t>
      </w:r>
      <w:r w:rsidRPr="008903A8">
        <w:rPr>
          <w:b/>
          <w:i/>
          <w:spacing w:val="-6"/>
          <w:sz w:val="28"/>
          <w:szCs w:val="28"/>
        </w:rPr>
        <w:t xml:space="preserve"> </w:t>
      </w:r>
      <w:r w:rsidRPr="008903A8">
        <w:rPr>
          <w:b/>
          <w:i/>
          <w:sz w:val="28"/>
          <w:szCs w:val="28"/>
        </w:rPr>
        <w:t>vozidla</w:t>
      </w:r>
      <w:r w:rsidRPr="008903A8">
        <w:rPr>
          <w:b/>
          <w:i/>
          <w:spacing w:val="-5"/>
          <w:sz w:val="28"/>
          <w:szCs w:val="28"/>
        </w:rPr>
        <w:t xml:space="preserve"> </w:t>
      </w:r>
      <w:r w:rsidRPr="008903A8">
        <w:rPr>
          <w:b/>
          <w:i/>
          <w:sz w:val="28"/>
          <w:szCs w:val="28"/>
        </w:rPr>
        <w:t>se</w:t>
      </w:r>
      <w:r w:rsidRPr="008903A8">
        <w:rPr>
          <w:b/>
          <w:i/>
          <w:spacing w:val="-4"/>
          <w:sz w:val="28"/>
          <w:szCs w:val="28"/>
        </w:rPr>
        <w:t xml:space="preserve"> </w:t>
      </w:r>
      <w:r w:rsidRPr="008903A8">
        <w:rPr>
          <w:b/>
          <w:i/>
          <w:sz w:val="28"/>
          <w:szCs w:val="28"/>
        </w:rPr>
        <w:t>nic</w:t>
      </w:r>
      <w:r w:rsidRPr="008903A8">
        <w:rPr>
          <w:b/>
          <w:i/>
          <w:spacing w:val="-7"/>
          <w:sz w:val="28"/>
          <w:szCs w:val="28"/>
        </w:rPr>
        <w:t xml:space="preserve"> </w:t>
      </w:r>
      <w:r w:rsidRPr="008903A8">
        <w:rPr>
          <w:b/>
          <w:i/>
          <w:spacing w:val="-2"/>
          <w:sz w:val="28"/>
          <w:szCs w:val="28"/>
        </w:rPr>
        <w:t>neumisťuje.</w:t>
      </w:r>
    </w:p>
    <w:sectPr w:rsidR="00602EAE" w:rsidRPr="008903A8">
      <w:pgSz w:w="12240" w:h="15840"/>
      <w:pgMar w:top="1380" w:right="1080" w:bottom="2100" w:left="1080" w:header="0" w:footer="19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1DF5" w14:textId="77777777" w:rsidR="0010601D" w:rsidRDefault="0010601D">
      <w:r>
        <w:separator/>
      </w:r>
    </w:p>
  </w:endnote>
  <w:endnote w:type="continuationSeparator" w:id="0">
    <w:p w14:paraId="7D6E74C9" w14:textId="77777777" w:rsidR="0010601D" w:rsidRDefault="0010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3717" w14:textId="77777777" w:rsidR="00602EAE" w:rsidRDefault="00000000">
    <w:pPr>
      <w:pStyle w:val="Zkladntext"/>
      <w:spacing w:line="14" w:lineRule="auto"/>
      <w:rPr>
        <w:sz w:val="20"/>
      </w:rPr>
    </w:pPr>
    <w:r>
      <w:rPr>
        <w:noProof/>
        <w:sz w:val="20"/>
      </w:rPr>
      <mc:AlternateContent>
        <mc:Choice Requires="wps">
          <w:drawing>
            <wp:anchor distT="0" distB="0" distL="0" distR="0" simplePos="0" relativeHeight="487284224" behindDoc="1" locked="0" layoutInCell="1" allowOverlap="1" wp14:anchorId="4187FB9F" wp14:editId="18CCE465">
              <wp:simplePos x="0" y="0"/>
              <wp:positionH relativeFrom="page">
                <wp:posOffset>881176</wp:posOffset>
              </wp:positionH>
              <wp:positionV relativeFrom="page">
                <wp:posOffset>8666734</wp:posOffset>
              </wp:positionV>
              <wp:extent cx="6010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9525"/>
                      </a:xfrm>
                      <a:custGeom>
                        <a:avLst/>
                        <a:gdLst/>
                        <a:ahLst/>
                        <a:cxnLst/>
                        <a:rect l="l" t="t" r="r" b="b"/>
                        <a:pathLst>
                          <a:path w="6010275" h="9525">
                            <a:moveTo>
                              <a:pt x="6010021" y="0"/>
                            </a:moveTo>
                            <a:lnTo>
                              <a:pt x="0" y="0"/>
                            </a:lnTo>
                            <a:lnTo>
                              <a:pt x="0" y="9143"/>
                            </a:lnTo>
                            <a:lnTo>
                              <a:pt x="6010021" y="9143"/>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DFD74" id="Graphic 1" o:spid="_x0000_s1026" style="position:absolute;margin-left:69.4pt;margin-top:682.4pt;width:473.25pt;height:.75pt;z-index:-16032256;visibility:visible;mso-wrap-style:square;mso-wrap-distance-left:0;mso-wrap-distance-top:0;mso-wrap-distance-right:0;mso-wrap-distance-bottom:0;mso-position-horizontal:absolute;mso-position-horizontal-relative:page;mso-position-vertical:absolute;mso-position-vertical-relative:page;v-text-anchor:top" coordsize="6010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" path="m6010021,l,,,9143r6010021,l6010021,xe" fillcolor="black" stroked="f">
              <v:path arrowok="t"/>
              <w10:wrap anchorx="page" anchory="page"/>
            </v:shape>
          </w:pict>
        </mc:Fallback>
      </mc:AlternateContent>
    </w:r>
    <w:r>
      <w:rPr>
        <w:noProof/>
        <w:sz w:val="20"/>
      </w:rPr>
      <mc:AlternateContent>
        <mc:Choice Requires="wps">
          <w:drawing>
            <wp:anchor distT="0" distB="0" distL="0" distR="0" simplePos="0" relativeHeight="487284736" behindDoc="1" locked="0" layoutInCell="1" allowOverlap="1" wp14:anchorId="0762C42C" wp14:editId="730C786A">
              <wp:simplePos x="0" y="0"/>
              <wp:positionH relativeFrom="page">
                <wp:posOffset>6770878</wp:posOffset>
              </wp:positionH>
              <wp:positionV relativeFrom="page">
                <wp:posOffset>8490584</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27529D9" w14:textId="77777777" w:rsidR="00602EAE"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762C42C" id="_x0000_t202" coordsize="21600,21600" o:spt="202" path="m,l,21600r21600,l21600,xe">
              <v:stroke joinstyle="miter"/>
              <v:path gradientshapeok="t" o:connecttype="rect"/>
            </v:shapetype>
            <v:shape id="Textbox 2" o:spid="_x0000_s1026" type="#_x0000_t202" style="position:absolute;margin-left:533.15pt;margin-top:668.55pt;width:12.05pt;height:12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" filled="f" stroked="f">
              <v:textbox inset="0,0,0,0">
                <w:txbxContent>
                  <w:p w14:paraId="127529D9" w14:textId="77777777" w:rsidR="00602EAE"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85248" behindDoc="1" locked="0" layoutInCell="1" allowOverlap="1" wp14:anchorId="40746FB2" wp14:editId="4DEDDCCD">
              <wp:simplePos x="0" y="0"/>
              <wp:positionH relativeFrom="page">
                <wp:posOffset>886764</wp:posOffset>
              </wp:positionH>
              <wp:positionV relativeFrom="page">
                <wp:posOffset>8818194</wp:posOffset>
              </wp:positionV>
              <wp:extent cx="5772150" cy="3289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328930"/>
                      </a:xfrm>
                      <a:prstGeom prst="rect">
                        <a:avLst/>
                      </a:prstGeom>
                    </wps:spPr>
                    <wps:txbx>
                      <w:txbxContent>
                        <w:p w14:paraId="47C1893D" w14:textId="1E824A76" w:rsidR="00602EAE" w:rsidRPr="00D50891" w:rsidRDefault="00000000" w:rsidP="00C306BA">
                          <w:pPr>
                            <w:spacing w:line="223" w:lineRule="exact"/>
                            <w:ind w:left="20"/>
                            <w:rPr>
                              <w:sz w:val="20"/>
                              <w:szCs w:val="20"/>
                            </w:rPr>
                          </w:pPr>
                          <w:r w:rsidRPr="00C306BA">
                            <w:rPr>
                              <w:sz w:val="20"/>
                              <w:szCs w:val="20"/>
                            </w:rPr>
                            <w:t>Postup</w:t>
                          </w:r>
                          <w:r w:rsidRPr="00C306BA">
                            <w:rPr>
                              <w:spacing w:val="-7"/>
                              <w:sz w:val="20"/>
                              <w:szCs w:val="20"/>
                            </w:rPr>
                            <w:t xml:space="preserve"> </w:t>
                          </w:r>
                          <w:r w:rsidRPr="00C306BA">
                            <w:rPr>
                              <w:sz w:val="20"/>
                              <w:szCs w:val="20"/>
                            </w:rPr>
                            <w:t>a</w:t>
                          </w:r>
                          <w:r w:rsidRPr="00C306BA">
                            <w:rPr>
                              <w:spacing w:val="-6"/>
                              <w:sz w:val="20"/>
                              <w:szCs w:val="20"/>
                            </w:rPr>
                            <w:t xml:space="preserve"> </w:t>
                          </w:r>
                          <w:r w:rsidRPr="00C306BA">
                            <w:rPr>
                              <w:sz w:val="20"/>
                              <w:szCs w:val="20"/>
                            </w:rPr>
                            <w:t>metodika</w:t>
                          </w:r>
                          <w:r w:rsidRPr="00C306BA">
                            <w:rPr>
                              <w:spacing w:val="-6"/>
                              <w:sz w:val="20"/>
                              <w:szCs w:val="20"/>
                            </w:rPr>
                            <w:t xml:space="preserve"> </w:t>
                          </w:r>
                          <w:r w:rsidRPr="00C306BA">
                            <w:rPr>
                              <w:sz w:val="20"/>
                              <w:szCs w:val="20"/>
                            </w:rPr>
                            <w:t>vydávání</w:t>
                          </w:r>
                          <w:r w:rsidRPr="00C306BA">
                            <w:rPr>
                              <w:spacing w:val="-9"/>
                              <w:sz w:val="20"/>
                              <w:szCs w:val="20"/>
                            </w:rPr>
                            <w:t xml:space="preserve"> </w:t>
                          </w:r>
                          <w:r w:rsidRPr="00C306BA">
                            <w:rPr>
                              <w:sz w:val="20"/>
                              <w:szCs w:val="20"/>
                            </w:rPr>
                            <w:t>parkovacích</w:t>
                          </w:r>
                          <w:r w:rsidRPr="00C306BA">
                            <w:rPr>
                              <w:spacing w:val="-6"/>
                              <w:sz w:val="20"/>
                              <w:szCs w:val="20"/>
                            </w:rPr>
                            <w:t xml:space="preserve"> </w:t>
                          </w:r>
                          <w:r w:rsidRPr="00C306BA">
                            <w:rPr>
                              <w:sz w:val="20"/>
                              <w:szCs w:val="20"/>
                            </w:rPr>
                            <w:t>oprávnění</w:t>
                          </w:r>
                          <w:r w:rsidRPr="00C306BA">
                            <w:rPr>
                              <w:spacing w:val="-7"/>
                              <w:sz w:val="20"/>
                              <w:szCs w:val="20"/>
                            </w:rPr>
                            <w:t xml:space="preserve"> </w:t>
                          </w:r>
                          <w:r w:rsidRPr="00C306BA">
                            <w:rPr>
                              <w:sz w:val="20"/>
                              <w:szCs w:val="20"/>
                            </w:rPr>
                            <w:t>pro</w:t>
                          </w:r>
                          <w:r w:rsidRPr="00C306BA">
                            <w:rPr>
                              <w:spacing w:val="-7"/>
                              <w:sz w:val="20"/>
                              <w:szCs w:val="20"/>
                            </w:rPr>
                            <w:t xml:space="preserve"> </w:t>
                          </w:r>
                          <w:r w:rsidRPr="00C306BA">
                            <w:rPr>
                              <w:sz w:val="20"/>
                              <w:szCs w:val="20"/>
                            </w:rPr>
                            <w:t>parkovací</w:t>
                          </w:r>
                          <w:r w:rsidRPr="00C306BA">
                            <w:rPr>
                              <w:spacing w:val="-7"/>
                              <w:sz w:val="20"/>
                              <w:szCs w:val="20"/>
                            </w:rPr>
                            <w:t xml:space="preserve"> </w:t>
                          </w:r>
                          <w:r w:rsidRPr="00C306BA">
                            <w:rPr>
                              <w:sz w:val="20"/>
                              <w:szCs w:val="20"/>
                            </w:rPr>
                            <w:t>zóny</w:t>
                          </w:r>
                          <w:r w:rsidRPr="00C306BA">
                            <w:rPr>
                              <w:spacing w:val="-7"/>
                              <w:sz w:val="20"/>
                              <w:szCs w:val="20"/>
                            </w:rPr>
                            <w:t xml:space="preserve"> </w:t>
                          </w:r>
                          <w:r w:rsidRPr="00C306BA">
                            <w:rPr>
                              <w:sz w:val="20"/>
                              <w:szCs w:val="20"/>
                            </w:rPr>
                            <w:t>v</w:t>
                          </w:r>
                          <w:r w:rsidRPr="00C306BA">
                            <w:rPr>
                              <w:spacing w:val="1"/>
                              <w:sz w:val="20"/>
                              <w:szCs w:val="20"/>
                            </w:rPr>
                            <w:t xml:space="preserve"> </w:t>
                          </w:r>
                          <w:proofErr w:type="gramStart"/>
                          <w:r w:rsidR="00C35C0C" w:rsidRPr="00C306BA">
                            <w:rPr>
                              <w:sz w:val="20"/>
                              <w:szCs w:val="20"/>
                            </w:rPr>
                            <w:t>Tachově</w:t>
                          </w:r>
                          <w:r w:rsidRPr="00C306BA">
                            <w:rPr>
                              <w:spacing w:val="-4"/>
                              <w:sz w:val="20"/>
                              <w:szCs w:val="20"/>
                            </w:rPr>
                            <w:t xml:space="preserve"> </w:t>
                          </w:r>
                          <w:r w:rsidRPr="00C306BA">
                            <w:rPr>
                              <w:sz w:val="20"/>
                              <w:szCs w:val="20"/>
                            </w:rPr>
                            <w:t>-</w:t>
                          </w:r>
                          <w:r w:rsidRPr="00C306BA">
                            <w:rPr>
                              <w:spacing w:val="-7"/>
                              <w:sz w:val="20"/>
                              <w:szCs w:val="20"/>
                            </w:rPr>
                            <w:t xml:space="preserve"> </w:t>
                          </w:r>
                          <w:proofErr w:type="spellStart"/>
                          <w:r w:rsidRPr="00C306BA">
                            <w:rPr>
                              <w:sz w:val="20"/>
                              <w:szCs w:val="20"/>
                            </w:rPr>
                            <w:t>příl</w:t>
                          </w:r>
                          <w:proofErr w:type="spellEnd"/>
                          <w:proofErr w:type="gramEnd"/>
                          <w:r w:rsidRPr="00C306BA">
                            <w:rPr>
                              <w:sz w:val="20"/>
                              <w:szCs w:val="20"/>
                            </w:rPr>
                            <w:t>.</w:t>
                          </w:r>
                          <w:r w:rsidRPr="00C306BA">
                            <w:rPr>
                              <w:spacing w:val="-7"/>
                              <w:sz w:val="20"/>
                              <w:szCs w:val="20"/>
                            </w:rPr>
                            <w:t xml:space="preserve"> </w:t>
                          </w:r>
                          <w:r w:rsidRPr="00C306BA">
                            <w:rPr>
                              <w:sz w:val="20"/>
                              <w:szCs w:val="20"/>
                            </w:rPr>
                            <w:t>č.</w:t>
                          </w:r>
                          <w:r w:rsidRPr="00C306BA">
                            <w:rPr>
                              <w:spacing w:val="-6"/>
                              <w:sz w:val="20"/>
                              <w:szCs w:val="20"/>
                            </w:rPr>
                            <w:t xml:space="preserve"> </w:t>
                          </w:r>
                          <w:r w:rsidRPr="00C306BA">
                            <w:rPr>
                              <w:sz w:val="20"/>
                              <w:szCs w:val="20"/>
                            </w:rPr>
                            <w:t>1</w:t>
                          </w:r>
                          <w:r w:rsidRPr="00C306BA">
                            <w:rPr>
                              <w:spacing w:val="-7"/>
                              <w:sz w:val="20"/>
                              <w:szCs w:val="20"/>
                            </w:rPr>
                            <w:t xml:space="preserve"> </w:t>
                          </w:r>
                          <w:r w:rsidR="00C306BA" w:rsidRPr="00C306BA">
                            <w:rPr>
                              <w:sz w:val="20"/>
                              <w:szCs w:val="20"/>
                            </w:rPr>
                            <w:t>Ceníku placeného státní silničních motorových vozidel na místních komunikacích města Tachova</w:t>
                          </w:r>
                          <w:r w:rsidRPr="00C306BA">
                            <w:rPr>
                              <w:color w:val="EE0000"/>
                              <w:spacing w:val="-9"/>
                              <w:sz w:val="20"/>
                              <w:szCs w:val="20"/>
                            </w:rPr>
                            <w:t xml:space="preserve"> </w:t>
                          </w:r>
                          <w:r w:rsidRPr="00D50891">
                            <w:rPr>
                              <w:sz w:val="20"/>
                              <w:szCs w:val="20"/>
                            </w:rPr>
                            <w:t>platného</w:t>
                          </w:r>
                          <w:r w:rsidRPr="00D50891">
                            <w:rPr>
                              <w:spacing w:val="-7"/>
                              <w:sz w:val="20"/>
                              <w:szCs w:val="20"/>
                            </w:rPr>
                            <w:t xml:space="preserve"> </w:t>
                          </w:r>
                          <w:r w:rsidRPr="00D50891">
                            <w:rPr>
                              <w:sz w:val="20"/>
                              <w:szCs w:val="20"/>
                            </w:rPr>
                            <w:t>od</w:t>
                          </w:r>
                          <w:r w:rsidRPr="00D50891">
                            <w:rPr>
                              <w:spacing w:val="-1"/>
                              <w:sz w:val="20"/>
                              <w:szCs w:val="20"/>
                            </w:rPr>
                            <w:t xml:space="preserve"> </w:t>
                          </w:r>
                          <w:r w:rsidRPr="00D50891">
                            <w:rPr>
                              <w:spacing w:val="-2"/>
                              <w:sz w:val="20"/>
                              <w:szCs w:val="20"/>
                            </w:rPr>
                            <w:t>1.</w:t>
                          </w:r>
                          <w:r w:rsidR="00D50891" w:rsidRPr="00D50891">
                            <w:rPr>
                              <w:spacing w:val="-2"/>
                              <w:sz w:val="20"/>
                              <w:szCs w:val="20"/>
                            </w:rPr>
                            <w:t>2.</w:t>
                          </w:r>
                          <w:r w:rsidRPr="00D50891">
                            <w:rPr>
                              <w:spacing w:val="-2"/>
                              <w:sz w:val="20"/>
                              <w:szCs w:val="20"/>
                            </w:rPr>
                            <w:t>202</w:t>
                          </w:r>
                          <w:r w:rsidR="00C306BA" w:rsidRPr="00D50891">
                            <w:rPr>
                              <w:spacing w:val="-2"/>
                              <w:sz w:val="20"/>
                              <w:szCs w:val="20"/>
                            </w:rPr>
                            <w:t>6</w:t>
                          </w:r>
                        </w:p>
                      </w:txbxContent>
                    </wps:txbx>
                    <wps:bodyPr wrap="square" lIns="0" tIns="0" rIns="0" bIns="0" rtlCol="0">
                      <a:noAutofit/>
                    </wps:bodyPr>
                  </wps:wsp>
                </a:graphicData>
              </a:graphic>
            </wp:anchor>
          </w:drawing>
        </mc:Choice>
        <mc:Fallback>
          <w:pict>
            <v:shape w14:anchorId="40746FB2" id="Textbox 3" o:spid="_x0000_s1027" type="#_x0000_t202" style="position:absolute;margin-left:69.8pt;margin-top:694.35pt;width:454.5pt;height:25.9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" filled="f" stroked="f">
              <v:textbox inset="0,0,0,0">
                <w:txbxContent>
                  <w:p w14:paraId="47C1893D" w14:textId="1E824A76" w:rsidR="00602EAE" w:rsidRPr="00D50891" w:rsidRDefault="00000000" w:rsidP="00C306BA">
                    <w:pPr>
                      <w:spacing w:line="223" w:lineRule="exact"/>
                      <w:ind w:left="20"/>
                      <w:rPr>
                        <w:sz w:val="20"/>
                        <w:szCs w:val="20"/>
                      </w:rPr>
                    </w:pPr>
                    <w:r w:rsidRPr="00C306BA">
                      <w:rPr>
                        <w:sz w:val="20"/>
                        <w:szCs w:val="20"/>
                      </w:rPr>
                      <w:t>Postup</w:t>
                    </w:r>
                    <w:r w:rsidRPr="00C306BA">
                      <w:rPr>
                        <w:spacing w:val="-7"/>
                        <w:sz w:val="20"/>
                        <w:szCs w:val="20"/>
                      </w:rPr>
                      <w:t xml:space="preserve"> </w:t>
                    </w:r>
                    <w:r w:rsidRPr="00C306BA">
                      <w:rPr>
                        <w:sz w:val="20"/>
                        <w:szCs w:val="20"/>
                      </w:rPr>
                      <w:t>a</w:t>
                    </w:r>
                    <w:r w:rsidRPr="00C306BA">
                      <w:rPr>
                        <w:spacing w:val="-6"/>
                        <w:sz w:val="20"/>
                        <w:szCs w:val="20"/>
                      </w:rPr>
                      <w:t xml:space="preserve"> </w:t>
                    </w:r>
                    <w:r w:rsidRPr="00C306BA">
                      <w:rPr>
                        <w:sz w:val="20"/>
                        <w:szCs w:val="20"/>
                      </w:rPr>
                      <w:t>metodika</w:t>
                    </w:r>
                    <w:r w:rsidRPr="00C306BA">
                      <w:rPr>
                        <w:spacing w:val="-6"/>
                        <w:sz w:val="20"/>
                        <w:szCs w:val="20"/>
                      </w:rPr>
                      <w:t xml:space="preserve"> </w:t>
                    </w:r>
                    <w:r w:rsidRPr="00C306BA">
                      <w:rPr>
                        <w:sz w:val="20"/>
                        <w:szCs w:val="20"/>
                      </w:rPr>
                      <w:t>vydávání</w:t>
                    </w:r>
                    <w:r w:rsidRPr="00C306BA">
                      <w:rPr>
                        <w:spacing w:val="-9"/>
                        <w:sz w:val="20"/>
                        <w:szCs w:val="20"/>
                      </w:rPr>
                      <w:t xml:space="preserve"> </w:t>
                    </w:r>
                    <w:r w:rsidRPr="00C306BA">
                      <w:rPr>
                        <w:sz w:val="20"/>
                        <w:szCs w:val="20"/>
                      </w:rPr>
                      <w:t>parkovacích</w:t>
                    </w:r>
                    <w:r w:rsidRPr="00C306BA">
                      <w:rPr>
                        <w:spacing w:val="-6"/>
                        <w:sz w:val="20"/>
                        <w:szCs w:val="20"/>
                      </w:rPr>
                      <w:t xml:space="preserve"> </w:t>
                    </w:r>
                    <w:r w:rsidRPr="00C306BA">
                      <w:rPr>
                        <w:sz w:val="20"/>
                        <w:szCs w:val="20"/>
                      </w:rPr>
                      <w:t>oprávnění</w:t>
                    </w:r>
                    <w:r w:rsidRPr="00C306BA">
                      <w:rPr>
                        <w:spacing w:val="-7"/>
                        <w:sz w:val="20"/>
                        <w:szCs w:val="20"/>
                      </w:rPr>
                      <w:t xml:space="preserve"> </w:t>
                    </w:r>
                    <w:r w:rsidRPr="00C306BA">
                      <w:rPr>
                        <w:sz w:val="20"/>
                        <w:szCs w:val="20"/>
                      </w:rPr>
                      <w:t>pro</w:t>
                    </w:r>
                    <w:r w:rsidRPr="00C306BA">
                      <w:rPr>
                        <w:spacing w:val="-7"/>
                        <w:sz w:val="20"/>
                        <w:szCs w:val="20"/>
                      </w:rPr>
                      <w:t xml:space="preserve"> </w:t>
                    </w:r>
                    <w:r w:rsidRPr="00C306BA">
                      <w:rPr>
                        <w:sz w:val="20"/>
                        <w:szCs w:val="20"/>
                      </w:rPr>
                      <w:t>parkovací</w:t>
                    </w:r>
                    <w:r w:rsidRPr="00C306BA">
                      <w:rPr>
                        <w:spacing w:val="-7"/>
                        <w:sz w:val="20"/>
                        <w:szCs w:val="20"/>
                      </w:rPr>
                      <w:t xml:space="preserve"> </w:t>
                    </w:r>
                    <w:r w:rsidRPr="00C306BA">
                      <w:rPr>
                        <w:sz w:val="20"/>
                        <w:szCs w:val="20"/>
                      </w:rPr>
                      <w:t>zóny</w:t>
                    </w:r>
                    <w:r w:rsidRPr="00C306BA">
                      <w:rPr>
                        <w:spacing w:val="-7"/>
                        <w:sz w:val="20"/>
                        <w:szCs w:val="20"/>
                      </w:rPr>
                      <w:t xml:space="preserve"> </w:t>
                    </w:r>
                    <w:r w:rsidRPr="00C306BA">
                      <w:rPr>
                        <w:sz w:val="20"/>
                        <w:szCs w:val="20"/>
                      </w:rPr>
                      <w:t>v</w:t>
                    </w:r>
                    <w:r w:rsidRPr="00C306BA">
                      <w:rPr>
                        <w:spacing w:val="1"/>
                        <w:sz w:val="20"/>
                        <w:szCs w:val="20"/>
                      </w:rPr>
                      <w:t xml:space="preserve"> </w:t>
                    </w:r>
                    <w:proofErr w:type="gramStart"/>
                    <w:r w:rsidR="00C35C0C" w:rsidRPr="00C306BA">
                      <w:rPr>
                        <w:sz w:val="20"/>
                        <w:szCs w:val="20"/>
                      </w:rPr>
                      <w:t>Tachově</w:t>
                    </w:r>
                    <w:r w:rsidRPr="00C306BA">
                      <w:rPr>
                        <w:spacing w:val="-4"/>
                        <w:sz w:val="20"/>
                        <w:szCs w:val="20"/>
                      </w:rPr>
                      <w:t xml:space="preserve"> </w:t>
                    </w:r>
                    <w:r w:rsidRPr="00C306BA">
                      <w:rPr>
                        <w:sz w:val="20"/>
                        <w:szCs w:val="20"/>
                      </w:rPr>
                      <w:t>-</w:t>
                    </w:r>
                    <w:r w:rsidRPr="00C306BA">
                      <w:rPr>
                        <w:spacing w:val="-7"/>
                        <w:sz w:val="20"/>
                        <w:szCs w:val="20"/>
                      </w:rPr>
                      <w:t xml:space="preserve"> </w:t>
                    </w:r>
                    <w:proofErr w:type="spellStart"/>
                    <w:r w:rsidRPr="00C306BA">
                      <w:rPr>
                        <w:sz w:val="20"/>
                        <w:szCs w:val="20"/>
                      </w:rPr>
                      <w:t>příl</w:t>
                    </w:r>
                    <w:proofErr w:type="spellEnd"/>
                    <w:proofErr w:type="gramEnd"/>
                    <w:r w:rsidRPr="00C306BA">
                      <w:rPr>
                        <w:sz w:val="20"/>
                        <w:szCs w:val="20"/>
                      </w:rPr>
                      <w:t>.</w:t>
                    </w:r>
                    <w:r w:rsidRPr="00C306BA">
                      <w:rPr>
                        <w:spacing w:val="-7"/>
                        <w:sz w:val="20"/>
                        <w:szCs w:val="20"/>
                      </w:rPr>
                      <w:t xml:space="preserve"> </w:t>
                    </w:r>
                    <w:r w:rsidRPr="00C306BA">
                      <w:rPr>
                        <w:sz w:val="20"/>
                        <w:szCs w:val="20"/>
                      </w:rPr>
                      <w:t>č.</w:t>
                    </w:r>
                    <w:r w:rsidRPr="00C306BA">
                      <w:rPr>
                        <w:spacing w:val="-6"/>
                        <w:sz w:val="20"/>
                        <w:szCs w:val="20"/>
                      </w:rPr>
                      <w:t xml:space="preserve"> </w:t>
                    </w:r>
                    <w:r w:rsidRPr="00C306BA">
                      <w:rPr>
                        <w:sz w:val="20"/>
                        <w:szCs w:val="20"/>
                      </w:rPr>
                      <w:t>1</w:t>
                    </w:r>
                    <w:r w:rsidRPr="00C306BA">
                      <w:rPr>
                        <w:spacing w:val="-7"/>
                        <w:sz w:val="20"/>
                        <w:szCs w:val="20"/>
                      </w:rPr>
                      <w:t xml:space="preserve"> </w:t>
                    </w:r>
                    <w:r w:rsidR="00C306BA" w:rsidRPr="00C306BA">
                      <w:rPr>
                        <w:sz w:val="20"/>
                        <w:szCs w:val="20"/>
                      </w:rPr>
                      <w:t>Ceníku placeného státní silničních motorových vozidel na místních komunikacích města Tachova</w:t>
                    </w:r>
                    <w:r w:rsidRPr="00C306BA">
                      <w:rPr>
                        <w:color w:val="EE0000"/>
                        <w:spacing w:val="-9"/>
                        <w:sz w:val="20"/>
                        <w:szCs w:val="20"/>
                      </w:rPr>
                      <w:t xml:space="preserve"> </w:t>
                    </w:r>
                    <w:r w:rsidRPr="00D50891">
                      <w:rPr>
                        <w:sz w:val="20"/>
                        <w:szCs w:val="20"/>
                      </w:rPr>
                      <w:t>platného</w:t>
                    </w:r>
                    <w:r w:rsidRPr="00D50891">
                      <w:rPr>
                        <w:spacing w:val="-7"/>
                        <w:sz w:val="20"/>
                        <w:szCs w:val="20"/>
                      </w:rPr>
                      <w:t xml:space="preserve"> </w:t>
                    </w:r>
                    <w:r w:rsidRPr="00D50891">
                      <w:rPr>
                        <w:sz w:val="20"/>
                        <w:szCs w:val="20"/>
                      </w:rPr>
                      <w:t>od</w:t>
                    </w:r>
                    <w:r w:rsidRPr="00D50891">
                      <w:rPr>
                        <w:spacing w:val="-1"/>
                        <w:sz w:val="20"/>
                        <w:szCs w:val="20"/>
                      </w:rPr>
                      <w:t xml:space="preserve"> </w:t>
                    </w:r>
                    <w:r w:rsidRPr="00D50891">
                      <w:rPr>
                        <w:spacing w:val="-2"/>
                        <w:sz w:val="20"/>
                        <w:szCs w:val="20"/>
                      </w:rPr>
                      <w:t>1.</w:t>
                    </w:r>
                    <w:r w:rsidR="00D50891" w:rsidRPr="00D50891">
                      <w:rPr>
                        <w:spacing w:val="-2"/>
                        <w:sz w:val="20"/>
                        <w:szCs w:val="20"/>
                      </w:rPr>
                      <w:t>2.</w:t>
                    </w:r>
                    <w:r w:rsidRPr="00D50891">
                      <w:rPr>
                        <w:spacing w:val="-2"/>
                        <w:sz w:val="20"/>
                        <w:szCs w:val="20"/>
                      </w:rPr>
                      <w:t>202</w:t>
                    </w:r>
                    <w:r w:rsidR="00C306BA" w:rsidRPr="00D50891">
                      <w:rPr>
                        <w:spacing w:val="-2"/>
                        <w:sz w:val="20"/>
                        <w:szCs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1A3E" w14:textId="77777777" w:rsidR="00602EAE" w:rsidRDefault="00000000">
    <w:pPr>
      <w:pStyle w:val="Zkladntext"/>
      <w:spacing w:line="14" w:lineRule="auto"/>
      <w:rPr>
        <w:sz w:val="20"/>
      </w:rPr>
    </w:pPr>
    <w:r>
      <w:rPr>
        <w:noProof/>
        <w:sz w:val="20"/>
      </w:rPr>
      <mc:AlternateContent>
        <mc:Choice Requires="wps">
          <w:drawing>
            <wp:anchor distT="0" distB="0" distL="0" distR="0" simplePos="0" relativeHeight="487286784" behindDoc="1" locked="0" layoutInCell="1" allowOverlap="1" wp14:anchorId="368A8D51" wp14:editId="7C5C1CA3">
              <wp:simplePos x="0" y="0"/>
              <wp:positionH relativeFrom="page">
                <wp:posOffset>881176</wp:posOffset>
              </wp:positionH>
              <wp:positionV relativeFrom="page">
                <wp:posOffset>8666734</wp:posOffset>
              </wp:positionV>
              <wp:extent cx="601027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9525"/>
                      </a:xfrm>
                      <a:custGeom>
                        <a:avLst/>
                        <a:gdLst/>
                        <a:ahLst/>
                        <a:cxnLst/>
                        <a:rect l="l" t="t" r="r" b="b"/>
                        <a:pathLst>
                          <a:path w="6010275" h="9525">
                            <a:moveTo>
                              <a:pt x="6010021" y="0"/>
                            </a:moveTo>
                            <a:lnTo>
                              <a:pt x="0" y="0"/>
                            </a:lnTo>
                            <a:lnTo>
                              <a:pt x="0" y="9143"/>
                            </a:lnTo>
                            <a:lnTo>
                              <a:pt x="6010021" y="9143"/>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21237" id="Graphic 6" o:spid="_x0000_s1026" style="position:absolute;margin-left:69.4pt;margin-top:682.4pt;width:473.25pt;height:.75pt;z-index:-16029696;visibility:visible;mso-wrap-style:square;mso-wrap-distance-left:0;mso-wrap-distance-top:0;mso-wrap-distance-right:0;mso-wrap-distance-bottom:0;mso-position-horizontal:absolute;mso-position-horizontal-relative:page;mso-position-vertical:absolute;mso-position-vertical-relative:page;v-text-anchor:top" coordsize="6010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" path="m6010021,l,,,9143r6010021,l6010021,xe" fillcolor="black" stroked="f">
              <v:path arrowok="t"/>
              <w10:wrap anchorx="page" anchory="page"/>
            </v:shape>
          </w:pict>
        </mc:Fallback>
      </mc:AlternateContent>
    </w:r>
    <w:r>
      <w:rPr>
        <w:noProof/>
        <w:sz w:val="20"/>
      </w:rPr>
      <mc:AlternateContent>
        <mc:Choice Requires="wps">
          <w:drawing>
            <wp:anchor distT="0" distB="0" distL="0" distR="0" simplePos="0" relativeHeight="487287296" behindDoc="1" locked="0" layoutInCell="1" allowOverlap="1" wp14:anchorId="74C38C9A" wp14:editId="0CF5E5A9">
              <wp:simplePos x="0" y="0"/>
              <wp:positionH relativeFrom="page">
                <wp:posOffset>6732269</wp:posOffset>
              </wp:positionH>
              <wp:positionV relativeFrom="page">
                <wp:posOffset>8490584</wp:posOffset>
              </wp:positionV>
              <wp:extent cx="19177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3D4ADB6F" w14:textId="77777777" w:rsidR="00602EAE"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4C38C9A" id="_x0000_t202" coordsize="21600,21600" o:spt="202" path="m,l,21600r21600,l21600,xe">
              <v:stroke joinstyle="miter"/>
              <v:path gradientshapeok="t" o:connecttype="rect"/>
            </v:shapetype>
            <v:shape id="Textbox 7" o:spid="_x0000_s1028" type="#_x0000_t202" style="position:absolute;margin-left:530.1pt;margin-top:668.55pt;width:15.1pt;height:12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" filled="f" stroked="f">
              <v:textbox inset="0,0,0,0">
                <w:txbxContent>
                  <w:p w14:paraId="3D4ADB6F" w14:textId="77777777" w:rsidR="00602EAE"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87808" behindDoc="1" locked="0" layoutInCell="1" allowOverlap="1" wp14:anchorId="507845A8" wp14:editId="31151FE4">
              <wp:simplePos x="0" y="0"/>
              <wp:positionH relativeFrom="page">
                <wp:posOffset>886764</wp:posOffset>
              </wp:positionH>
              <wp:positionV relativeFrom="page">
                <wp:posOffset>8818194</wp:posOffset>
              </wp:positionV>
              <wp:extent cx="5772150" cy="3289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328930"/>
                      </a:xfrm>
                      <a:prstGeom prst="rect">
                        <a:avLst/>
                      </a:prstGeom>
                    </wps:spPr>
                    <wps:txbx>
                      <w:txbxContent>
                        <w:p w14:paraId="17F9D822" w14:textId="553897A3" w:rsidR="00C306BA" w:rsidRPr="00D50891" w:rsidRDefault="00C306BA" w:rsidP="00C306BA">
                          <w:pPr>
                            <w:spacing w:line="223" w:lineRule="exact"/>
                            <w:ind w:left="20"/>
                            <w:rPr>
                              <w:sz w:val="20"/>
                              <w:szCs w:val="20"/>
                            </w:rPr>
                          </w:pPr>
                          <w:r w:rsidRPr="00C306BA">
                            <w:rPr>
                              <w:sz w:val="20"/>
                              <w:szCs w:val="20"/>
                            </w:rPr>
                            <w:t>Postup</w:t>
                          </w:r>
                          <w:r w:rsidRPr="00C306BA">
                            <w:rPr>
                              <w:spacing w:val="-7"/>
                              <w:sz w:val="20"/>
                              <w:szCs w:val="20"/>
                            </w:rPr>
                            <w:t xml:space="preserve"> </w:t>
                          </w:r>
                          <w:r w:rsidRPr="00C306BA">
                            <w:rPr>
                              <w:sz w:val="20"/>
                              <w:szCs w:val="20"/>
                            </w:rPr>
                            <w:t>a</w:t>
                          </w:r>
                          <w:r w:rsidRPr="00C306BA">
                            <w:rPr>
                              <w:spacing w:val="-6"/>
                              <w:sz w:val="20"/>
                              <w:szCs w:val="20"/>
                            </w:rPr>
                            <w:t xml:space="preserve"> </w:t>
                          </w:r>
                          <w:r w:rsidRPr="00C306BA">
                            <w:rPr>
                              <w:sz w:val="20"/>
                              <w:szCs w:val="20"/>
                            </w:rPr>
                            <w:t>metodika</w:t>
                          </w:r>
                          <w:r w:rsidRPr="00C306BA">
                            <w:rPr>
                              <w:spacing w:val="-6"/>
                              <w:sz w:val="20"/>
                              <w:szCs w:val="20"/>
                            </w:rPr>
                            <w:t xml:space="preserve"> </w:t>
                          </w:r>
                          <w:r w:rsidRPr="00C306BA">
                            <w:rPr>
                              <w:sz w:val="20"/>
                              <w:szCs w:val="20"/>
                            </w:rPr>
                            <w:t>vydávání</w:t>
                          </w:r>
                          <w:r w:rsidRPr="00C306BA">
                            <w:rPr>
                              <w:spacing w:val="-9"/>
                              <w:sz w:val="20"/>
                              <w:szCs w:val="20"/>
                            </w:rPr>
                            <w:t xml:space="preserve"> </w:t>
                          </w:r>
                          <w:r w:rsidRPr="00C306BA">
                            <w:rPr>
                              <w:sz w:val="20"/>
                              <w:szCs w:val="20"/>
                            </w:rPr>
                            <w:t>parkovacích</w:t>
                          </w:r>
                          <w:r w:rsidRPr="00C306BA">
                            <w:rPr>
                              <w:spacing w:val="-6"/>
                              <w:sz w:val="20"/>
                              <w:szCs w:val="20"/>
                            </w:rPr>
                            <w:t xml:space="preserve"> </w:t>
                          </w:r>
                          <w:r w:rsidRPr="00C306BA">
                            <w:rPr>
                              <w:sz w:val="20"/>
                              <w:szCs w:val="20"/>
                            </w:rPr>
                            <w:t>oprávnění</w:t>
                          </w:r>
                          <w:r w:rsidRPr="00C306BA">
                            <w:rPr>
                              <w:spacing w:val="-7"/>
                              <w:sz w:val="20"/>
                              <w:szCs w:val="20"/>
                            </w:rPr>
                            <w:t xml:space="preserve"> </w:t>
                          </w:r>
                          <w:r w:rsidRPr="00C306BA">
                            <w:rPr>
                              <w:sz w:val="20"/>
                              <w:szCs w:val="20"/>
                            </w:rPr>
                            <w:t>pro</w:t>
                          </w:r>
                          <w:r w:rsidRPr="00C306BA">
                            <w:rPr>
                              <w:spacing w:val="-7"/>
                              <w:sz w:val="20"/>
                              <w:szCs w:val="20"/>
                            </w:rPr>
                            <w:t xml:space="preserve"> </w:t>
                          </w:r>
                          <w:r w:rsidRPr="00C306BA">
                            <w:rPr>
                              <w:sz w:val="20"/>
                              <w:szCs w:val="20"/>
                            </w:rPr>
                            <w:t>parkovací</w:t>
                          </w:r>
                          <w:r w:rsidRPr="00C306BA">
                            <w:rPr>
                              <w:spacing w:val="-7"/>
                              <w:sz w:val="20"/>
                              <w:szCs w:val="20"/>
                            </w:rPr>
                            <w:t xml:space="preserve"> </w:t>
                          </w:r>
                          <w:r w:rsidRPr="00C306BA">
                            <w:rPr>
                              <w:sz w:val="20"/>
                              <w:szCs w:val="20"/>
                            </w:rPr>
                            <w:t>zóny</w:t>
                          </w:r>
                          <w:r w:rsidRPr="00C306BA">
                            <w:rPr>
                              <w:spacing w:val="-7"/>
                              <w:sz w:val="20"/>
                              <w:szCs w:val="20"/>
                            </w:rPr>
                            <w:t xml:space="preserve"> </w:t>
                          </w:r>
                          <w:r w:rsidRPr="00C306BA">
                            <w:rPr>
                              <w:sz w:val="20"/>
                              <w:szCs w:val="20"/>
                            </w:rPr>
                            <w:t>v</w:t>
                          </w:r>
                          <w:r w:rsidRPr="00C306BA">
                            <w:rPr>
                              <w:spacing w:val="1"/>
                              <w:sz w:val="20"/>
                              <w:szCs w:val="20"/>
                            </w:rPr>
                            <w:t xml:space="preserve"> </w:t>
                          </w:r>
                          <w:proofErr w:type="gramStart"/>
                          <w:r w:rsidRPr="00C306BA">
                            <w:rPr>
                              <w:sz w:val="20"/>
                              <w:szCs w:val="20"/>
                            </w:rPr>
                            <w:t>Tachově</w:t>
                          </w:r>
                          <w:r w:rsidRPr="00C306BA">
                            <w:rPr>
                              <w:spacing w:val="-4"/>
                              <w:sz w:val="20"/>
                              <w:szCs w:val="20"/>
                            </w:rPr>
                            <w:t xml:space="preserve"> </w:t>
                          </w:r>
                          <w:r w:rsidRPr="00C306BA">
                            <w:rPr>
                              <w:sz w:val="20"/>
                              <w:szCs w:val="20"/>
                            </w:rPr>
                            <w:t>-</w:t>
                          </w:r>
                          <w:r w:rsidRPr="00C306BA">
                            <w:rPr>
                              <w:spacing w:val="-7"/>
                              <w:sz w:val="20"/>
                              <w:szCs w:val="20"/>
                            </w:rPr>
                            <w:t xml:space="preserve"> </w:t>
                          </w:r>
                          <w:proofErr w:type="spellStart"/>
                          <w:r w:rsidRPr="00C306BA">
                            <w:rPr>
                              <w:sz w:val="20"/>
                              <w:szCs w:val="20"/>
                            </w:rPr>
                            <w:t>příl</w:t>
                          </w:r>
                          <w:proofErr w:type="spellEnd"/>
                          <w:proofErr w:type="gramEnd"/>
                          <w:r w:rsidRPr="00C306BA">
                            <w:rPr>
                              <w:sz w:val="20"/>
                              <w:szCs w:val="20"/>
                            </w:rPr>
                            <w:t>.</w:t>
                          </w:r>
                          <w:r w:rsidRPr="00C306BA">
                            <w:rPr>
                              <w:spacing w:val="-7"/>
                              <w:sz w:val="20"/>
                              <w:szCs w:val="20"/>
                            </w:rPr>
                            <w:t xml:space="preserve"> </w:t>
                          </w:r>
                          <w:r w:rsidRPr="00C306BA">
                            <w:rPr>
                              <w:sz w:val="20"/>
                              <w:szCs w:val="20"/>
                            </w:rPr>
                            <w:t>č.</w:t>
                          </w:r>
                          <w:r w:rsidRPr="00C306BA">
                            <w:rPr>
                              <w:spacing w:val="-6"/>
                              <w:sz w:val="20"/>
                              <w:szCs w:val="20"/>
                            </w:rPr>
                            <w:t xml:space="preserve"> </w:t>
                          </w:r>
                          <w:r w:rsidRPr="00C306BA">
                            <w:rPr>
                              <w:sz w:val="20"/>
                              <w:szCs w:val="20"/>
                            </w:rPr>
                            <w:t>1</w:t>
                          </w:r>
                          <w:r w:rsidRPr="00C306BA">
                            <w:rPr>
                              <w:spacing w:val="-7"/>
                              <w:sz w:val="20"/>
                              <w:szCs w:val="20"/>
                            </w:rPr>
                            <w:t xml:space="preserve"> </w:t>
                          </w:r>
                          <w:r w:rsidRPr="00C306BA">
                            <w:rPr>
                              <w:sz w:val="20"/>
                              <w:szCs w:val="20"/>
                            </w:rPr>
                            <w:t xml:space="preserve">Ceníku placeného státní silničních motorových vozidel na místních komunikacích města </w:t>
                          </w:r>
                          <w:r w:rsidRPr="00D50891">
                            <w:rPr>
                              <w:sz w:val="20"/>
                              <w:szCs w:val="20"/>
                            </w:rPr>
                            <w:t>Tachova</w:t>
                          </w:r>
                          <w:r w:rsidRPr="00D50891">
                            <w:rPr>
                              <w:spacing w:val="-9"/>
                              <w:sz w:val="20"/>
                              <w:szCs w:val="20"/>
                            </w:rPr>
                            <w:t xml:space="preserve"> </w:t>
                          </w:r>
                          <w:r w:rsidRPr="00D50891">
                            <w:rPr>
                              <w:sz w:val="20"/>
                              <w:szCs w:val="20"/>
                            </w:rPr>
                            <w:t>platného</w:t>
                          </w:r>
                          <w:r w:rsidRPr="00D50891">
                            <w:rPr>
                              <w:spacing w:val="-7"/>
                              <w:sz w:val="20"/>
                              <w:szCs w:val="20"/>
                            </w:rPr>
                            <w:t xml:space="preserve"> </w:t>
                          </w:r>
                          <w:r w:rsidRPr="00D50891">
                            <w:rPr>
                              <w:sz w:val="20"/>
                              <w:szCs w:val="20"/>
                            </w:rPr>
                            <w:t>od</w:t>
                          </w:r>
                          <w:r w:rsidRPr="00D50891">
                            <w:rPr>
                              <w:spacing w:val="-1"/>
                              <w:sz w:val="20"/>
                              <w:szCs w:val="20"/>
                            </w:rPr>
                            <w:t xml:space="preserve"> </w:t>
                          </w:r>
                          <w:r w:rsidRPr="00D50891">
                            <w:rPr>
                              <w:spacing w:val="-2"/>
                              <w:sz w:val="20"/>
                              <w:szCs w:val="20"/>
                            </w:rPr>
                            <w:t>1.</w:t>
                          </w:r>
                          <w:r w:rsidR="00D50891" w:rsidRPr="00D50891">
                            <w:rPr>
                              <w:spacing w:val="-2"/>
                              <w:sz w:val="20"/>
                              <w:szCs w:val="20"/>
                            </w:rPr>
                            <w:t>2</w:t>
                          </w:r>
                          <w:r w:rsidRPr="00D50891">
                            <w:rPr>
                              <w:spacing w:val="-2"/>
                              <w:sz w:val="20"/>
                              <w:szCs w:val="20"/>
                            </w:rPr>
                            <w:t>.2026</w:t>
                          </w:r>
                        </w:p>
                        <w:p w14:paraId="20B343DF" w14:textId="21781CE9" w:rsidR="00602EAE" w:rsidRPr="008903A8" w:rsidRDefault="00602EAE" w:rsidP="00C306BA">
                          <w:pPr>
                            <w:spacing w:line="223" w:lineRule="exact"/>
                            <w:ind w:left="20"/>
                            <w:rPr>
                              <w:color w:val="EE0000"/>
                              <w:sz w:val="20"/>
                            </w:rPr>
                          </w:pPr>
                        </w:p>
                      </w:txbxContent>
                    </wps:txbx>
                    <wps:bodyPr wrap="square" lIns="0" tIns="0" rIns="0" bIns="0" rtlCol="0">
                      <a:noAutofit/>
                    </wps:bodyPr>
                  </wps:wsp>
                </a:graphicData>
              </a:graphic>
            </wp:anchor>
          </w:drawing>
        </mc:Choice>
        <mc:Fallback>
          <w:pict>
            <v:shape w14:anchorId="507845A8" id="Textbox 8" o:spid="_x0000_s1029" type="#_x0000_t202" style="position:absolute;margin-left:69.8pt;margin-top:694.35pt;width:454.5pt;height:25.9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" filled="f" stroked="f">
              <v:textbox inset="0,0,0,0">
                <w:txbxContent>
                  <w:p w14:paraId="17F9D822" w14:textId="553897A3" w:rsidR="00C306BA" w:rsidRPr="00D50891" w:rsidRDefault="00C306BA" w:rsidP="00C306BA">
                    <w:pPr>
                      <w:spacing w:line="223" w:lineRule="exact"/>
                      <w:ind w:left="20"/>
                      <w:rPr>
                        <w:sz w:val="20"/>
                        <w:szCs w:val="20"/>
                      </w:rPr>
                    </w:pPr>
                    <w:r w:rsidRPr="00C306BA">
                      <w:rPr>
                        <w:sz w:val="20"/>
                        <w:szCs w:val="20"/>
                      </w:rPr>
                      <w:t>Postup</w:t>
                    </w:r>
                    <w:r w:rsidRPr="00C306BA">
                      <w:rPr>
                        <w:spacing w:val="-7"/>
                        <w:sz w:val="20"/>
                        <w:szCs w:val="20"/>
                      </w:rPr>
                      <w:t xml:space="preserve"> </w:t>
                    </w:r>
                    <w:r w:rsidRPr="00C306BA">
                      <w:rPr>
                        <w:sz w:val="20"/>
                        <w:szCs w:val="20"/>
                      </w:rPr>
                      <w:t>a</w:t>
                    </w:r>
                    <w:r w:rsidRPr="00C306BA">
                      <w:rPr>
                        <w:spacing w:val="-6"/>
                        <w:sz w:val="20"/>
                        <w:szCs w:val="20"/>
                      </w:rPr>
                      <w:t xml:space="preserve"> </w:t>
                    </w:r>
                    <w:r w:rsidRPr="00C306BA">
                      <w:rPr>
                        <w:sz w:val="20"/>
                        <w:szCs w:val="20"/>
                      </w:rPr>
                      <w:t>metodika</w:t>
                    </w:r>
                    <w:r w:rsidRPr="00C306BA">
                      <w:rPr>
                        <w:spacing w:val="-6"/>
                        <w:sz w:val="20"/>
                        <w:szCs w:val="20"/>
                      </w:rPr>
                      <w:t xml:space="preserve"> </w:t>
                    </w:r>
                    <w:r w:rsidRPr="00C306BA">
                      <w:rPr>
                        <w:sz w:val="20"/>
                        <w:szCs w:val="20"/>
                      </w:rPr>
                      <w:t>vydávání</w:t>
                    </w:r>
                    <w:r w:rsidRPr="00C306BA">
                      <w:rPr>
                        <w:spacing w:val="-9"/>
                        <w:sz w:val="20"/>
                        <w:szCs w:val="20"/>
                      </w:rPr>
                      <w:t xml:space="preserve"> </w:t>
                    </w:r>
                    <w:r w:rsidRPr="00C306BA">
                      <w:rPr>
                        <w:sz w:val="20"/>
                        <w:szCs w:val="20"/>
                      </w:rPr>
                      <w:t>parkovacích</w:t>
                    </w:r>
                    <w:r w:rsidRPr="00C306BA">
                      <w:rPr>
                        <w:spacing w:val="-6"/>
                        <w:sz w:val="20"/>
                        <w:szCs w:val="20"/>
                      </w:rPr>
                      <w:t xml:space="preserve"> </w:t>
                    </w:r>
                    <w:r w:rsidRPr="00C306BA">
                      <w:rPr>
                        <w:sz w:val="20"/>
                        <w:szCs w:val="20"/>
                      </w:rPr>
                      <w:t>oprávnění</w:t>
                    </w:r>
                    <w:r w:rsidRPr="00C306BA">
                      <w:rPr>
                        <w:spacing w:val="-7"/>
                        <w:sz w:val="20"/>
                        <w:szCs w:val="20"/>
                      </w:rPr>
                      <w:t xml:space="preserve"> </w:t>
                    </w:r>
                    <w:r w:rsidRPr="00C306BA">
                      <w:rPr>
                        <w:sz w:val="20"/>
                        <w:szCs w:val="20"/>
                      </w:rPr>
                      <w:t>pro</w:t>
                    </w:r>
                    <w:r w:rsidRPr="00C306BA">
                      <w:rPr>
                        <w:spacing w:val="-7"/>
                        <w:sz w:val="20"/>
                        <w:szCs w:val="20"/>
                      </w:rPr>
                      <w:t xml:space="preserve"> </w:t>
                    </w:r>
                    <w:r w:rsidRPr="00C306BA">
                      <w:rPr>
                        <w:sz w:val="20"/>
                        <w:szCs w:val="20"/>
                      </w:rPr>
                      <w:t>parkovací</w:t>
                    </w:r>
                    <w:r w:rsidRPr="00C306BA">
                      <w:rPr>
                        <w:spacing w:val="-7"/>
                        <w:sz w:val="20"/>
                        <w:szCs w:val="20"/>
                      </w:rPr>
                      <w:t xml:space="preserve"> </w:t>
                    </w:r>
                    <w:r w:rsidRPr="00C306BA">
                      <w:rPr>
                        <w:sz w:val="20"/>
                        <w:szCs w:val="20"/>
                      </w:rPr>
                      <w:t>zóny</w:t>
                    </w:r>
                    <w:r w:rsidRPr="00C306BA">
                      <w:rPr>
                        <w:spacing w:val="-7"/>
                        <w:sz w:val="20"/>
                        <w:szCs w:val="20"/>
                      </w:rPr>
                      <w:t xml:space="preserve"> </w:t>
                    </w:r>
                    <w:r w:rsidRPr="00C306BA">
                      <w:rPr>
                        <w:sz w:val="20"/>
                        <w:szCs w:val="20"/>
                      </w:rPr>
                      <w:t>v</w:t>
                    </w:r>
                    <w:r w:rsidRPr="00C306BA">
                      <w:rPr>
                        <w:spacing w:val="1"/>
                        <w:sz w:val="20"/>
                        <w:szCs w:val="20"/>
                      </w:rPr>
                      <w:t xml:space="preserve"> </w:t>
                    </w:r>
                    <w:proofErr w:type="gramStart"/>
                    <w:r w:rsidRPr="00C306BA">
                      <w:rPr>
                        <w:sz w:val="20"/>
                        <w:szCs w:val="20"/>
                      </w:rPr>
                      <w:t>Tachově</w:t>
                    </w:r>
                    <w:r w:rsidRPr="00C306BA">
                      <w:rPr>
                        <w:spacing w:val="-4"/>
                        <w:sz w:val="20"/>
                        <w:szCs w:val="20"/>
                      </w:rPr>
                      <w:t xml:space="preserve"> </w:t>
                    </w:r>
                    <w:r w:rsidRPr="00C306BA">
                      <w:rPr>
                        <w:sz w:val="20"/>
                        <w:szCs w:val="20"/>
                      </w:rPr>
                      <w:t>-</w:t>
                    </w:r>
                    <w:r w:rsidRPr="00C306BA">
                      <w:rPr>
                        <w:spacing w:val="-7"/>
                        <w:sz w:val="20"/>
                        <w:szCs w:val="20"/>
                      </w:rPr>
                      <w:t xml:space="preserve"> </w:t>
                    </w:r>
                    <w:proofErr w:type="spellStart"/>
                    <w:r w:rsidRPr="00C306BA">
                      <w:rPr>
                        <w:sz w:val="20"/>
                        <w:szCs w:val="20"/>
                      </w:rPr>
                      <w:t>příl</w:t>
                    </w:r>
                    <w:proofErr w:type="spellEnd"/>
                    <w:proofErr w:type="gramEnd"/>
                    <w:r w:rsidRPr="00C306BA">
                      <w:rPr>
                        <w:sz w:val="20"/>
                        <w:szCs w:val="20"/>
                      </w:rPr>
                      <w:t>.</w:t>
                    </w:r>
                    <w:r w:rsidRPr="00C306BA">
                      <w:rPr>
                        <w:spacing w:val="-7"/>
                        <w:sz w:val="20"/>
                        <w:szCs w:val="20"/>
                      </w:rPr>
                      <w:t xml:space="preserve"> </w:t>
                    </w:r>
                    <w:r w:rsidRPr="00C306BA">
                      <w:rPr>
                        <w:sz w:val="20"/>
                        <w:szCs w:val="20"/>
                      </w:rPr>
                      <w:t>č.</w:t>
                    </w:r>
                    <w:r w:rsidRPr="00C306BA">
                      <w:rPr>
                        <w:spacing w:val="-6"/>
                        <w:sz w:val="20"/>
                        <w:szCs w:val="20"/>
                      </w:rPr>
                      <w:t xml:space="preserve"> </w:t>
                    </w:r>
                    <w:r w:rsidRPr="00C306BA">
                      <w:rPr>
                        <w:sz w:val="20"/>
                        <w:szCs w:val="20"/>
                      </w:rPr>
                      <w:t>1</w:t>
                    </w:r>
                    <w:r w:rsidRPr="00C306BA">
                      <w:rPr>
                        <w:spacing w:val="-7"/>
                        <w:sz w:val="20"/>
                        <w:szCs w:val="20"/>
                      </w:rPr>
                      <w:t xml:space="preserve"> </w:t>
                    </w:r>
                    <w:r w:rsidRPr="00C306BA">
                      <w:rPr>
                        <w:sz w:val="20"/>
                        <w:szCs w:val="20"/>
                      </w:rPr>
                      <w:t xml:space="preserve">Ceníku placeného státní silničních motorových vozidel na místních komunikacích města </w:t>
                    </w:r>
                    <w:r w:rsidRPr="00D50891">
                      <w:rPr>
                        <w:sz w:val="20"/>
                        <w:szCs w:val="20"/>
                      </w:rPr>
                      <w:t>Tachova</w:t>
                    </w:r>
                    <w:r w:rsidRPr="00D50891">
                      <w:rPr>
                        <w:spacing w:val="-9"/>
                        <w:sz w:val="20"/>
                        <w:szCs w:val="20"/>
                      </w:rPr>
                      <w:t xml:space="preserve"> </w:t>
                    </w:r>
                    <w:r w:rsidRPr="00D50891">
                      <w:rPr>
                        <w:sz w:val="20"/>
                        <w:szCs w:val="20"/>
                      </w:rPr>
                      <w:t>platného</w:t>
                    </w:r>
                    <w:r w:rsidRPr="00D50891">
                      <w:rPr>
                        <w:spacing w:val="-7"/>
                        <w:sz w:val="20"/>
                        <w:szCs w:val="20"/>
                      </w:rPr>
                      <w:t xml:space="preserve"> </w:t>
                    </w:r>
                    <w:r w:rsidRPr="00D50891">
                      <w:rPr>
                        <w:sz w:val="20"/>
                        <w:szCs w:val="20"/>
                      </w:rPr>
                      <w:t>od</w:t>
                    </w:r>
                    <w:r w:rsidRPr="00D50891">
                      <w:rPr>
                        <w:spacing w:val="-1"/>
                        <w:sz w:val="20"/>
                        <w:szCs w:val="20"/>
                      </w:rPr>
                      <w:t xml:space="preserve"> </w:t>
                    </w:r>
                    <w:r w:rsidRPr="00D50891">
                      <w:rPr>
                        <w:spacing w:val="-2"/>
                        <w:sz w:val="20"/>
                        <w:szCs w:val="20"/>
                      </w:rPr>
                      <w:t>1.</w:t>
                    </w:r>
                    <w:r w:rsidR="00D50891" w:rsidRPr="00D50891">
                      <w:rPr>
                        <w:spacing w:val="-2"/>
                        <w:sz w:val="20"/>
                        <w:szCs w:val="20"/>
                      </w:rPr>
                      <w:t>2</w:t>
                    </w:r>
                    <w:r w:rsidRPr="00D50891">
                      <w:rPr>
                        <w:spacing w:val="-2"/>
                        <w:sz w:val="20"/>
                        <w:szCs w:val="20"/>
                      </w:rPr>
                      <w:t>.2026</w:t>
                    </w:r>
                  </w:p>
                  <w:p w14:paraId="20B343DF" w14:textId="21781CE9" w:rsidR="00602EAE" w:rsidRPr="008903A8" w:rsidRDefault="00602EAE" w:rsidP="00C306BA">
                    <w:pPr>
                      <w:spacing w:line="223" w:lineRule="exact"/>
                      <w:ind w:left="20"/>
                      <w:rPr>
                        <w:color w:val="EE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D6E6" w14:textId="77777777" w:rsidR="0010601D" w:rsidRDefault="0010601D">
      <w:r>
        <w:separator/>
      </w:r>
    </w:p>
  </w:footnote>
  <w:footnote w:type="continuationSeparator" w:id="0">
    <w:p w14:paraId="6F83C7B1" w14:textId="77777777" w:rsidR="0010601D" w:rsidRDefault="00106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272"/>
    <w:multiLevelType w:val="hybridMultilevel"/>
    <w:tmpl w:val="8E721848"/>
    <w:lvl w:ilvl="0" w:tplc="09FA3F92">
      <w:start w:val="1"/>
      <w:numFmt w:val="lowerLetter"/>
      <w:lvlText w:val="%1)"/>
      <w:lvlJc w:val="left"/>
      <w:pPr>
        <w:ind w:left="1049" w:hanging="356"/>
      </w:pPr>
      <w:rPr>
        <w:rFonts w:hint="default"/>
        <w:b w:val="0"/>
        <w:bCs/>
        <w:spacing w:val="-1"/>
        <w:w w:val="100"/>
        <w:lang w:val="cs-CZ" w:eastAsia="en-US" w:bidi="ar-SA"/>
      </w:rPr>
    </w:lvl>
    <w:lvl w:ilvl="1" w:tplc="713464D2">
      <w:numFmt w:val="bullet"/>
      <w:lvlText w:val="•"/>
      <w:lvlJc w:val="left"/>
      <w:pPr>
        <w:ind w:left="1944" w:hanging="356"/>
      </w:pPr>
      <w:rPr>
        <w:rFonts w:hint="default"/>
        <w:lang w:val="cs-CZ" w:eastAsia="en-US" w:bidi="ar-SA"/>
      </w:rPr>
    </w:lvl>
    <w:lvl w:ilvl="2" w:tplc="3BE8A18A">
      <w:numFmt w:val="bullet"/>
      <w:lvlText w:val="•"/>
      <w:lvlJc w:val="left"/>
      <w:pPr>
        <w:ind w:left="2848" w:hanging="356"/>
      </w:pPr>
      <w:rPr>
        <w:rFonts w:hint="default"/>
        <w:lang w:val="cs-CZ" w:eastAsia="en-US" w:bidi="ar-SA"/>
      </w:rPr>
    </w:lvl>
    <w:lvl w:ilvl="3" w:tplc="A04AE8E0">
      <w:numFmt w:val="bullet"/>
      <w:lvlText w:val="•"/>
      <w:lvlJc w:val="left"/>
      <w:pPr>
        <w:ind w:left="3752" w:hanging="356"/>
      </w:pPr>
      <w:rPr>
        <w:rFonts w:hint="default"/>
        <w:lang w:val="cs-CZ" w:eastAsia="en-US" w:bidi="ar-SA"/>
      </w:rPr>
    </w:lvl>
    <w:lvl w:ilvl="4" w:tplc="748EF864">
      <w:numFmt w:val="bullet"/>
      <w:lvlText w:val="•"/>
      <w:lvlJc w:val="left"/>
      <w:pPr>
        <w:ind w:left="4656" w:hanging="356"/>
      </w:pPr>
      <w:rPr>
        <w:rFonts w:hint="default"/>
        <w:lang w:val="cs-CZ" w:eastAsia="en-US" w:bidi="ar-SA"/>
      </w:rPr>
    </w:lvl>
    <w:lvl w:ilvl="5" w:tplc="BC5EF496">
      <w:numFmt w:val="bullet"/>
      <w:lvlText w:val="•"/>
      <w:lvlJc w:val="left"/>
      <w:pPr>
        <w:ind w:left="5560" w:hanging="356"/>
      </w:pPr>
      <w:rPr>
        <w:rFonts w:hint="default"/>
        <w:lang w:val="cs-CZ" w:eastAsia="en-US" w:bidi="ar-SA"/>
      </w:rPr>
    </w:lvl>
    <w:lvl w:ilvl="6" w:tplc="C746712C">
      <w:numFmt w:val="bullet"/>
      <w:lvlText w:val="•"/>
      <w:lvlJc w:val="left"/>
      <w:pPr>
        <w:ind w:left="6464" w:hanging="356"/>
      </w:pPr>
      <w:rPr>
        <w:rFonts w:hint="default"/>
        <w:lang w:val="cs-CZ" w:eastAsia="en-US" w:bidi="ar-SA"/>
      </w:rPr>
    </w:lvl>
    <w:lvl w:ilvl="7" w:tplc="167CF124">
      <w:numFmt w:val="bullet"/>
      <w:lvlText w:val="•"/>
      <w:lvlJc w:val="left"/>
      <w:pPr>
        <w:ind w:left="7368" w:hanging="356"/>
      </w:pPr>
      <w:rPr>
        <w:rFonts w:hint="default"/>
        <w:lang w:val="cs-CZ" w:eastAsia="en-US" w:bidi="ar-SA"/>
      </w:rPr>
    </w:lvl>
    <w:lvl w:ilvl="8" w:tplc="7C3EBACA">
      <w:numFmt w:val="bullet"/>
      <w:lvlText w:val="•"/>
      <w:lvlJc w:val="left"/>
      <w:pPr>
        <w:ind w:left="8272" w:hanging="356"/>
      </w:pPr>
      <w:rPr>
        <w:rFonts w:hint="default"/>
        <w:lang w:val="cs-CZ" w:eastAsia="en-US" w:bidi="ar-SA"/>
      </w:rPr>
    </w:lvl>
  </w:abstractNum>
  <w:abstractNum w:abstractNumId="1" w15:restartNumberingAfterBreak="0">
    <w:nsid w:val="08815F3E"/>
    <w:multiLevelType w:val="hybridMultilevel"/>
    <w:tmpl w:val="23641348"/>
    <w:lvl w:ilvl="0" w:tplc="0D220F6C">
      <w:start w:val="1"/>
      <w:numFmt w:val="lowerLetter"/>
      <w:lvlText w:val="%1)"/>
      <w:lvlJc w:val="left"/>
      <w:pPr>
        <w:ind w:left="761" w:hanging="358"/>
      </w:pPr>
      <w:rPr>
        <w:rFonts w:ascii="Calibri" w:eastAsia="Calibri" w:hAnsi="Calibri" w:cs="Calibri" w:hint="default"/>
        <w:b/>
        <w:bCs/>
        <w:i w:val="0"/>
        <w:iCs w:val="0"/>
        <w:spacing w:val="-1"/>
        <w:w w:val="100"/>
        <w:sz w:val="22"/>
        <w:szCs w:val="22"/>
        <w:lang w:val="cs-CZ" w:eastAsia="en-US" w:bidi="ar-SA"/>
      </w:rPr>
    </w:lvl>
    <w:lvl w:ilvl="1" w:tplc="1FEE5C1A">
      <w:numFmt w:val="bullet"/>
      <w:lvlText w:val=""/>
      <w:lvlJc w:val="left"/>
      <w:pPr>
        <w:ind w:left="1044" w:hanging="356"/>
      </w:pPr>
      <w:rPr>
        <w:rFonts w:ascii="Symbol" w:eastAsia="Symbol" w:hAnsi="Symbol" w:cs="Symbol" w:hint="default"/>
        <w:b w:val="0"/>
        <w:bCs w:val="0"/>
        <w:i w:val="0"/>
        <w:iCs w:val="0"/>
        <w:spacing w:val="0"/>
        <w:w w:val="100"/>
        <w:sz w:val="22"/>
        <w:szCs w:val="22"/>
        <w:lang w:val="cs-CZ" w:eastAsia="en-US" w:bidi="ar-SA"/>
      </w:rPr>
    </w:lvl>
    <w:lvl w:ilvl="2" w:tplc="E334ECD0">
      <w:numFmt w:val="bullet"/>
      <w:lvlText w:val="•"/>
      <w:lvlJc w:val="left"/>
      <w:pPr>
        <w:ind w:left="1060" w:hanging="356"/>
      </w:pPr>
      <w:rPr>
        <w:rFonts w:hint="default"/>
        <w:lang w:val="cs-CZ" w:eastAsia="en-US" w:bidi="ar-SA"/>
      </w:rPr>
    </w:lvl>
    <w:lvl w:ilvl="3" w:tplc="7C3CAD6C">
      <w:numFmt w:val="bullet"/>
      <w:lvlText w:val="•"/>
      <w:lvlJc w:val="left"/>
      <w:pPr>
        <w:ind w:left="2187" w:hanging="356"/>
      </w:pPr>
      <w:rPr>
        <w:rFonts w:hint="default"/>
        <w:lang w:val="cs-CZ" w:eastAsia="en-US" w:bidi="ar-SA"/>
      </w:rPr>
    </w:lvl>
    <w:lvl w:ilvl="4" w:tplc="9C620638">
      <w:numFmt w:val="bullet"/>
      <w:lvlText w:val="•"/>
      <w:lvlJc w:val="left"/>
      <w:pPr>
        <w:ind w:left="3315" w:hanging="356"/>
      </w:pPr>
      <w:rPr>
        <w:rFonts w:hint="default"/>
        <w:lang w:val="cs-CZ" w:eastAsia="en-US" w:bidi="ar-SA"/>
      </w:rPr>
    </w:lvl>
    <w:lvl w:ilvl="5" w:tplc="0884F3A8">
      <w:numFmt w:val="bullet"/>
      <w:lvlText w:val="•"/>
      <w:lvlJc w:val="left"/>
      <w:pPr>
        <w:ind w:left="4442" w:hanging="356"/>
      </w:pPr>
      <w:rPr>
        <w:rFonts w:hint="default"/>
        <w:lang w:val="cs-CZ" w:eastAsia="en-US" w:bidi="ar-SA"/>
      </w:rPr>
    </w:lvl>
    <w:lvl w:ilvl="6" w:tplc="209A035A">
      <w:numFmt w:val="bullet"/>
      <w:lvlText w:val="•"/>
      <w:lvlJc w:val="left"/>
      <w:pPr>
        <w:ind w:left="5570" w:hanging="356"/>
      </w:pPr>
      <w:rPr>
        <w:rFonts w:hint="default"/>
        <w:lang w:val="cs-CZ" w:eastAsia="en-US" w:bidi="ar-SA"/>
      </w:rPr>
    </w:lvl>
    <w:lvl w:ilvl="7" w:tplc="D87A58E8">
      <w:numFmt w:val="bullet"/>
      <w:lvlText w:val="•"/>
      <w:lvlJc w:val="left"/>
      <w:pPr>
        <w:ind w:left="6697" w:hanging="356"/>
      </w:pPr>
      <w:rPr>
        <w:rFonts w:hint="default"/>
        <w:lang w:val="cs-CZ" w:eastAsia="en-US" w:bidi="ar-SA"/>
      </w:rPr>
    </w:lvl>
    <w:lvl w:ilvl="8" w:tplc="0F5211F2">
      <w:numFmt w:val="bullet"/>
      <w:lvlText w:val="•"/>
      <w:lvlJc w:val="left"/>
      <w:pPr>
        <w:ind w:left="7825" w:hanging="356"/>
      </w:pPr>
      <w:rPr>
        <w:rFonts w:hint="default"/>
        <w:lang w:val="cs-CZ" w:eastAsia="en-US" w:bidi="ar-SA"/>
      </w:rPr>
    </w:lvl>
  </w:abstractNum>
  <w:abstractNum w:abstractNumId="2" w15:restartNumberingAfterBreak="0">
    <w:nsid w:val="0C084301"/>
    <w:multiLevelType w:val="hybridMultilevel"/>
    <w:tmpl w:val="6E286FC4"/>
    <w:lvl w:ilvl="0" w:tplc="515C8C84">
      <w:start w:val="1"/>
      <w:numFmt w:val="lowerLetter"/>
      <w:lvlText w:val="%1)"/>
      <w:lvlJc w:val="left"/>
      <w:pPr>
        <w:ind w:left="763" w:hanging="360"/>
        <w:jc w:val="right"/>
      </w:pPr>
      <w:rPr>
        <w:rFonts w:ascii="Calibri" w:eastAsia="Calibri" w:hAnsi="Calibri" w:cs="Calibri" w:hint="default"/>
        <w:b/>
        <w:bCs/>
        <w:i w:val="0"/>
        <w:iCs w:val="0"/>
        <w:spacing w:val="-1"/>
        <w:w w:val="100"/>
        <w:sz w:val="22"/>
        <w:szCs w:val="22"/>
        <w:lang w:val="cs-CZ" w:eastAsia="en-US" w:bidi="ar-SA"/>
      </w:rPr>
    </w:lvl>
    <w:lvl w:ilvl="1" w:tplc="04F236AC">
      <w:numFmt w:val="bullet"/>
      <w:lvlText w:val="•"/>
      <w:lvlJc w:val="left"/>
      <w:pPr>
        <w:ind w:left="1692" w:hanging="360"/>
      </w:pPr>
      <w:rPr>
        <w:rFonts w:hint="default"/>
        <w:lang w:val="cs-CZ" w:eastAsia="en-US" w:bidi="ar-SA"/>
      </w:rPr>
    </w:lvl>
    <w:lvl w:ilvl="2" w:tplc="F1F63186">
      <w:numFmt w:val="bullet"/>
      <w:lvlText w:val="•"/>
      <w:lvlJc w:val="left"/>
      <w:pPr>
        <w:ind w:left="2624" w:hanging="360"/>
      </w:pPr>
      <w:rPr>
        <w:rFonts w:hint="default"/>
        <w:lang w:val="cs-CZ" w:eastAsia="en-US" w:bidi="ar-SA"/>
      </w:rPr>
    </w:lvl>
    <w:lvl w:ilvl="3" w:tplc="40AC63EE">
      <w:numFmt w:val="bullet"/>
      <w:lvlText w:val="•"/>
      <w:lvlJc w:val="left"/>
      <w:pPr>
        <w:ind w:left="3556" w:hanging="360"/>
      </w:pPr>
      <w:rPr>
        <w:rFonts w:hint="default"/>
        <w:lang w:val="cs-CZ" w:eastAsia="en-US" w:bidi="ar-SA"/>
      </w:rPr>
    </w:lvl>
    <w:lvl w:ilvl="4" w:tplc="4088EBC4">
      <w:numFmt w:val="bullet"/>
      <w:lvlText w:val="•"/>
      <w:lvlJc w:val="left"/>
      <w:pPr>
        <w:ind w:left="4488" w:hanging="360"/>
      </w:pPr>
      <w:rPr>
        <w:rFonts w:hint="default"/>
        <w:lang w:val="cs-CZ" w:eastAsia="en-US" w:bidi="ar-SA"/>
      </w:rPr>
    </w:lvl>
    <w:lvl w:ilvl="5" w:tplc="3BF69EDA">
      <w:numFmt w:val="bullet"/>
      <w:lvlText w:val="•"/>
      <w:lvlJc w:val="left"/>
      <w:pPr>
        <w:ind w:left="5420" w:hanging="360"/>
      </w:pPr>
      <w:rPr>
        <w:rFonts w:hint="default"/>
        <w:lang w:val="cs-CZ" w:eastAsia="en-US" w:bidi="ar-SA"/>
      </w:rPr>
    </w:lvl>
    <w:lvl w:ilvl="6" w:tplc="9F2C0B72">
      <w:numFmt w:val="bullet"/>
      <w:lvlText w:val="•"/>
      <w:lvlJc w:val="left"/>
      <w:pPr>
        <w:ind w:left="6352" w:hanging="360"/>
      </w:pPr>
      <w:rPr>
        <w:rFonts w:hint="default"/>
        <w:lang w:val="cs-CZ" w:eastAsia="en-US" w:bidi="ar-SA"/>
      </w:rPr>
    </w:lvl>
    <w:lvl w:ilvl="7" w:tplc="96769234">
      <w:numFmt w:val="bullet"/>
      <w:lvlText w:val="•"/>
      <w:lvlJc w:val="left"/>
      <w:pPr>
        <w:ind w:left="7284" w:hanging="360"/>
      </w:pPr>
      <w:rPr>
        <w:rFonts w:hint="default"/>
        <w:lang w:val="cs-CZ" w:eastAsia="en-US" w:bidi="ar-SA"/>
      </w:rPr>
    </w:lvl>
    <w:lvl w:ilvl="8" w:tplc="599C1056">
      <w:numFmt w:val="bullet"/>
      <w:lvlText w:val="•"/>
      <w:lvlJc w:val="left"/>
      <w:pPr>
        <w:ind w:left="8216" w:hanging="360"/>
      </w:pPr>
      <w:rPr>
        <w:rFonts w:hint="default"/>
        <w:lang w:val="cs-CZ" w:eastAsia="en-US" w:bidi="ar-SA"/>
      </w:rPr>
    </w:lvl>
  </w:abstractNum>
  <w:abstractNum w:abstractNumId="3" w15:restartNumberingAfterBreak="0">
    <w:nsid w:val="0F5A350A"/>
    <w:multiLevelType w:val="hybridMultilevel"/>
    <w:tmpl w:val="04742186"/>
    <w:lvl w:ilvl="0" w:tplc="9D2E9D0E">
      <w:start w:val="1"/>
      <w:numFmt w:val="lowerLetter"/>
      <w:lvlText w:val="%1)"/>
      <w:lvlJc w:val="left"/>
      <w:pPr>
        <w:ind w:left="763" w:hanging="360"/>
      </w:pPr>
      <w:rPr>
        <w:rFonts w:ascii="Calibri" w:eastAsia="Calibri" w:hAnsi="Calibri" w:cs="Calibri" w:hint="default"/>
        <w:b/>
        <w:bCs/>
        <w:i w:val="0"/>
        <w:iCs w:val="0"/>
        <w:spacing w:val="-1"/>
        <w:w w:val="100"/>
        <w:sz w:val="22"/>
        <w:szCs w:val="22"/>
        <w:lang w:val="cs-CZ" w:eastAsia="en-US" w:bidi="ar-SA"/>
      </w:rPr>
    </w:lvl>
    <w:lvl w:ilvl="1" w:tplc="B7BA0CBE">
      <w:numFmt w:val="bullet"/>
      <w:lvlText w:val="•"/>
      <w:lvlJc w:val="left"/>
      <w:pPr>
        <w:ind w:left="1692" w:hanging="360"/>
      </w:pPr>
      <w:rPr>
        <w:rFonts w:hint="default"/>
        <w:lang w:val="cs-CZ" w:eastAsia="en-US" w:bidi="ar-SA"/>
      </w:rPr>
    </w:lvl>
    <w:lvl w:ilvl="2" w:tplc="3B14D480">
      <w:numFmt w:val="bullet"/>
      <w:lvlText w:val="•"/>
      <w:lvlJc w:val="left"/>
      <w:pPr>
        <w:ind w:left="2624" w:hanging="360"/>
      </w:pPr>
      <w:rPr>
        <w:rFonts w:hint="default"/>
        <w:lang w:val="cs-CZ" w:eastAsia="en-US" w:bidi="ar-SA"/>
      </w:rPr>
    </w:lvl>
    <w:lvl w:ilvl="3" w:tplc="BE94C5A8">
      <w:numFmt w:val="bullet"/>
      <w:lvlText w:val="•"/>
      <w:lvlJc w:val="left"/>
      <w:pPr>
        <w:ind w:left="3556" w:hanging="360"/>
      </w:pPr>
      <w:rPr>
        <w:rFonts w:hint="default"/>
        <w:lang w:val="cs-CZ" w:eastAsia="en-US" w:bidi="ar-SA"/>
      </w:rPr>
    </w:lvl>
    <w:lvl w:ilvl="4" w:tplc="64DEF3C8">
      <w:numFmt w:val="bullet"/>
      <w:lvlText w:val="•"/>
      <w:lvlJc w:val="left"/>
      <w:pPr>
        <w:ind w:left="4488" w:hanging="360"/>
      </w:pPr>
      <w:rPr>
        <w:rFonts w:hint="default"/>
        <w:lang w:val="cs-CZ" w:eastAsia="en-US" w:bidi="ar-SA"/>
      </w:rPr>
    </w:lvl>
    <w:lvl w:ilvl="5" w:tplc="08D8C64E">
      <w:numFmt w:val="bullet"/>
      <w:lvlText w:val="•"/>
      <w:lvlJc w:val="left"/>
      <w:pPr>
        <w:ind w:left="5420" w:hanging="360"/>
      </w:pPr>
      <w:rPr>
        <w:rFonts w:hint="default"/>
        <w:lang w:val="cs-CZ" w:eastAsia="en-US" w:bidi="ar-SA"/>
      </w:rPr>
    </w:lvl>
    <w:lvl w:ilvl="6" w:tplc="524C7D9E">
      <w:numFmt w:val="bullet"/>
      <w:lvlText w:val="•"/>
      <w:lvlJc w:val="left"/>
      <w:pPr>
        <w:ind w:left="6352" w:hanging="360"/>
      </w:pPr>
      <w:rPr>
        <w:rFonts w:hint="default"/>
        <w:lang w:val="cs-CZ" w:eastAsia="en-US" w:bidi="ar-SA"/>
      </w:rPr>
    </w:lvl>
    <w:lvl w:ilvl="7" w:tplc="B5A29222">
      <w:numFmt w:val="bullet"/>
      <w:lvlText w:val="•"/>
      <w:lvlJc w:val="left"/>
      <w:pPr>
        <w:ind w:left="7284" w:hanging="360"/>
      </w:pPr>
      <w:rPr>
        <w:rFonts w:hint="default"/>
        <w:lang w:val="cs-CZ" w:eastAsia="en-US" w:bidi="ar-SA"/>
      </w:rPr>
    </w:lvl>
    <w:lvl w:ilvl="8" w:tplc="9B9672E6">
      <w:numFmt w:val="bullet"/>
      <w:lvlText w:val="•"/>
      <w:lvlJc w:val="left"/>
      <w:pPr>
        <w:ind w:left="8216" w:hanging="360"/>
      </w:pPr>
      <w:rPr>
        <w:rFonts w:hint="default"/>
        <w:lang w:val="cs-CZ" w:eastAsia="en-US" w:bidi="ar-SA"/>
      </w:rPr>
    </w:lvl>
  </w:abstractNum>
  <w:abstractNum w:abstractNumId="4" w15:restartNumberingAfterBreak="0">
    <w:nsid w:val="10816AFA"/>
    <w:multiLevelType w:val="hybridMultilevel"/>
    <w:tmpl w:val="A78C27F0"/>
    <w:lvl w:ilvl="0" w:tplc="AC68C7B2">
      <w:start w:val="1"/>
      <w:numFmt w:val="lowerLetter"/>
      <w:lvlText w:val="%1)"/>
      <w:lvlJc w:val="left"/>
      <w:pPr>
        <w:ind w:left="761" w:hanging="358"/>
      </w:pPr>
      <w:rPr>
        <w:rFonts w:ascii="Calibri" w:eastAsia="Calibri" w:hAnsi="Calibri" w:cs="Calibri" w:hint="default"/>
        <w:b w:val="0"/>
        <w:bCs w:val="0"/>
        <w:i w:val="0"/>
        <w:iCs w:val="0"/>
        <w:spacing w:val="-1"/>
        <w:w w:val="100"/>
        <w:sz w:val="22"/>
        <w:szCs w:val="22"/>
        <w:lang w:val="cs-CZ" w:eastAsia="en-US" w:bidi="ar-SA"/>
      </w:rPr>
    </w:lvl>
    <w:lvl w:ilvl="1" w:tplc="6CC07DDC">
      <w:numFmt w:val="bullet"/>
      <w:lvlText w:val="•"/>
      <w:lvlJc w:val="left"/>
      <w:pPr>
        <w:ind w:left="1692" w:hanging="358"/>
      </w:pPr>
      <w:rPr>
        <w:rFonts w:hint="default"/>
        <w:lang w:val="cs-CZ" w:eastAsia="en-US" w:bidi="ar-SA"/>
      </w:rPr>
    </w:lvl>
    <w:lvl w:ilvl="2" w:tplc="CBDA15B4">
      <w:numFmt w:val="bullet"/>
      <w:lvlText w:val="•"/>
      <w:lvlJc w:val="left"/>
      <w:pPr>
        <w:ind w:left="2624" w:hanging="358"/>
      </w:pPr>
      <w:rPr>
        <w:rFonts w:hint="default"/>
        <w:lang w:val="cs-CZ" w:eastAsia="en-US" w:bidi="ar-SA"/>
      </w:rPr>
    </w:lvl>
    <w:lvl w:ilvl="3" w:tplc="DD408EA6">
      <w:numFmt w:val="bullet"/>
      <w:lvlText w:val="•"/>
      <w:lvlJc w:val="left"/>
      <w:pPr>
        <w:ind w:left="3556" w:hanging="358"/>
      </w:pPr>
      <w:rPr>
        <w:rFonts w:hint="default"/>
        <w:lang w:val="cs-CZ" w:eastAsia="en-US" w:bidi="ar-SA"/>
      </w:rPr>
    </w:lvl>
    <w:lvl w:ilvl="4" w:tplc="1E0C0984">
      <w:numFmt w:val="bullet"/>
      <w:lvlText w:val="•"/>
      <w:lvlJc w:val="left"/>
      <w:pPr>
        <w:ind w:left="4488" w:hanging="358"/>
      </w:pPr>
      <w:rPr>
        <w:rFonts w:hint="default"/>
        <w:lang w:val="cs-CZ" w:eastAsia="en-US" w:bidi="ar-SA"/>
      </w:rPr>
    </w:lvl>
    <w:lvl w:ilvl="5" w:tplc="59685E2A">
      <w:numFmt w:val="bullet"/>
      <w:lvlText w:val="•"/>
      <w:lvlJc w:val="left"/>
      <w:pPr>
        <w:ind w:left="5420" w:hanging="358"/>
      </w:pPr>
      <w:rPr>
        <w:rFonts w:hint="default"/>
        <w:lang w:val="cs-CZ" w:eastAsia="en-US" w:bidi="ar-SA"/>
      </w:rPr>
    </w:lvl>
    <w:lvl w:ilvl="6" w:tplc="DA1E2B2E">
      <w:numFmt w:val="bullet"/>
      <w:lvlText w:val="•"/>
      <w:lvlJc w:val="left"/>
      <w:pPr>
        <w:ind w:left="6352" w:hanging="358"/>
      </w:pPr>
      <w:rPr>
        <w:rFonts w:hint="default"/>
        <w:lang w:val="cs-CZ" w:eastAsia="en-US" w:bidi="ar-SA"/>
      </w:rPr>
    </w:lvl>
    <w:lvl w:ilvl="7" w:tplc="E30AB6C2">
      <w:numFmt w:val="bullet"/>
      <w:lvlText w:val="•"/>
      <w:lvlJc w:val="left"/>
      <w:pPr>
        <w:ind w:left="7284" w:hanging="358"/>
      </w:pPr>
      <w:rPr>
        <w:rFonts w:hint="default"/>
        <w:lang w:val="cs-CZ" w:eastAsia="en-US" w:bidi="ar-SA"/>
      </w:rPr>
    </w:lvl>
    <w:lvl w:ilvl="8" w:tplc="D452FF6E">
      <w:numFmt w:val="bullet"/>
      <w:lvlText w:val="•"/>
      <w:lvlJc w:val="left"/>
      <w:pPr>
        <w:ind w:left="8216" w:hanging="358"/>
      </w:pPr>
      <w:rPr>
        <w:rFonts w:hint="default"/>
        <w:lang w:val="cs-CZ" w:eastAsia="en-US" w:bidi="ar-SA"/>
      </w:rPr>
    </w:lvl>
  </w:abstractNum>
  <w:abstractNum w:abstractNumId="5" w15:restartNumberingAfterBreak="0">
    <w:nsid w:val="164D2E8E"/>
    <w:multiLevelType w:val="hybridMultilevel"/>
    <w:tmpl w:val="613E1582"/>
    <w:lvl w:ilvl="0" w:tplc="70FCDF7C">
      <w:start w:val="1"/>
      <w:numFmt w:val="lowerLetter"/>
      <w:lvlText w:val="%1)"/>
      <w:lvlJc w:val="left"/>
      <w:pPr>
        <w:ind w:left="763" w:hanging="360"/>
        <w:jc w:val="right"/>
      </w:pPr>
      <w:rPr>
        <w:rFonts w:ascii="Calibri" w:eastAsia="Calibri" w:hAnsi="Calibri" w:cs="Calibri" w:hint="default"/>
        <w:b/>
        <w:bCs/>
        <w:i w:val="0"/>
        <w:iCs w:val="0"/>
        <w:spacing w:val="-1"/>
        <w:w w:val="100"/>
        <w:sz w:val="22"/>
        <w:szCs w:val="22"/>
        <w:lang w:val="cs-CZ" w:eastAsia="en-US" w:bidi="ar-SA"/>
      </w:rPr>
    </w:lvl>
    <w:lvl w:ilvl="1" w:tplc="522E360E">
      <w:numFmt w:val="bullet"/>
      <w:lvlText w:val=""/>
      <w:lvlJc w:val="left"/>
      <w:pPr>
        <w:ind w:left="1056" w:hanging="360"/>
      </w:pPr>
      <w:rPr>
        <w:rFonts w:ascii="Symbol" w:eastAsia="Symbol" w:hAnsi="Symbol" w:cs="Symbol" w:hint="default"/>
        <w:b w:val="0"/>
        <w:bCs w:val="0"/>
        <w:i w:val="0"/>
        <w:iCs w:val="0"/>
        <w:spacing w:val="0"/>
        <w:w w:val="100"/>
        <w:sz w:val="22"/>
        <w:szCs w:val="22"/>
        <w:lang w:val="cs-CZ" w:eastAsia="en-US" w:bidi="ar-SA"/>
      </w:rPr>
    </w:lvl>
    <w:lvl w:ilvl="2" w:tplc="073A90FE">
      <w:numFmt w:val="bullet"/>
      <w:lvlText w:val="•"/>
      <w:lvlJc w:val="left"/>
      <w:pPr>
        <w:ind w:left="2062" w:hanging="360"/>
      </w:pPr>
      <w:rPr>
        <w:rFonts w:hint="default"/>
        <w:lang w:val="cs-CZ" w:eastAsia="en-US" w:bidi="ar-SA"/>
      </w:rPr>
    </w:lvl>
    <w:lvl w:ilvl="3" w:tplc="D3E8E880">
      <w:numFmt w:val="bullet"/>
      <w:lvlText w:val="•"/>
      <w:lvlJc w:val="left"/>
      <w:pPr>
        <w:ind w:left="3064" w:hanging="360"/>
      </w:pPr>
      <w:rPr>
        <w:rFonts w:hint="default"/>
        <w:lang w:val="cs-CZ" w:eastAsia="en-US" w:bidi="ar-SA"/>
      </w:rPr>
    </w:lvl>
    <w:lvl w:ilvl="4" w:tplc="1BC00E24">
      <w:numFmt w:val="bullet"/>
      <w:lvlText w:val="•"/>
      <w:lvlJc w:val="left"/>
      <w:pPr>
        <w:ind w:left="4066" w:hanging="360"/>
      </w:pPr>
      <w:rPr>
        <w:rFonts w:hint="default"/>
        <w:lang w:val="cs-CZ" w:eastAsia="en-US" w:bidi="ar-SA"/>
      </w:rPr>
    </w:lvl>
    <w:lvl w:ilvl="5" w:tplc="D6B6C210">
      <w:numFmt w:val="bullet"/>
      <w:lvlText w:val="•"/>
      <w:lvlJc w:val="left"/>
      <w:pPr>
        <w:ind w:left="5068" w:hanging="360"/>
      </w:pPr>
      <w:rPr>
        <w:rFonts w:hint="default"/>
        <w:lang w:val="cs-CZ" w:eastAsia="en-US" w:bidi="ar-SA"/>
      </w:rPr>
    </w:lvl>
    <w:lvl w:ilvl="6" w:tplc="8904EE18">
      <w:numFmt w:val="bullet"/>
      <w:lvlText w:val="•"/>
      <w:lvlJc w:val="left"/>
      <w:pPr>
        <w:ind w:left="6071" w:hanging="360"/>
      </w:pPr>
      <w:rPr>
        <w:rFonts w:hint="default"/>
        <w:lang w:val="cs-CZ" w:eastAsia="en-US" w:bidi="ar-SA"/>
      </w:rPr>
    </w:lvl>
    <w:lvl w:ilvl="7" w:tplc="CBCE12C4">
      <w:numFmt w:val="bullet"/>
      <w:lvlText w:val="•"/>
      <w:lvlJc w:val="left"/>
      <w:pPr>
        <w:ind w:left="7073" w:hanging="360"/>
      </w:pPr>
      <w:rPr>
        <w:rFonts w:hint="default"/>
        <w:lang w:val="cs-CZ" w:eastAsia="en-US" w:bidi="ar-SA"/>
      </w:rPr>
    </w:lvl>
    <w:lvl w:ilvl="8" w:tplc="4208A64E">
      <w:numFmt w:val="bullet"/>
      <w:lvlText w:val="•"/>
      <w:lvlJc w:val="left"/>
      <w:pPr>
        <w:ind w:left="8075" w:hanging="360"/>
      </w:pPr>
      <w:rPr>
        <w:rFonts w:hint="default"/>
        <w:lang w:val="cs-CZ" w:eastAsia="en-US" w:bidi="ar-SA"/>
      </w:rPr>
    </w:lvl>
  </w:abstractNum>
  <w:abstractNum w:abstractNumId="6" w15:restartNumberingAfterBreak="0">
    <w:nsid w:val="1EAD7B1C"/>
    <w:multiLevelType w:val="hybridMultilevel"/>
    <w:tmpl w:val="45F89B98"/>
    <w:lvl w:ilvl="0" w:tplc="AAEA5676">
      <w:numFmt w:val="bullet"/>
      <w:lvlText w:val=""/>
      <w:lvlJc w:val="left"/>
      <w:pPr>
        <w:ind w:left="694" w:hanging="358"/>
      </w:pPr>
      <w:rPr>
        <w:rFonts w:ascii="Symbol" w:eastAsia="Symbol" w:hAnsi="Symbol" w:cs="Symbol" w:hint="default"/>
        <w:b w:val="0"/>
        <w:bCs w:val="0"/>
        <w:i w:val="0"/>
        <w:iCs w:val="0"/>
        <w:spacing w:val="0"/>
        <w:w w:val="100"/>
        <w:sz w:val="22"/>
        <w:szCs w:val="22"/>
        <w:lang w:val="cs-CZ" w:eastAsia="en-US" w:bidi="ar-SA"/>
      </w:rPr>
    </w:lvl>
    <w:lvl w:ilvl="1" w:tplc="549081A0">
      <w:numFmt w:val="bullet"/>
      <w:lvlText w:val="•"/>
      <w:lvlJc w:val="left"/>
      <w:pPr>
        <w:ind w:left="1638" w:hanging="358"/>
      </w:pPr>
      <w:rPr>
        <w:rFonts w:hint="default"/>
        <w:lang w:val="cs-CZ" w:eastAsia="en-US" w:bidi="ar-SA"/>
      </w:rPr>
    </w:lvl>
    <w:lvl w:ilvl="2" w:tplc="44468BFC">
      <w:numFmt w:val="bullet"/>
      <w:lvlText w:val="•"/>
      <w:lvlJc w:val="left"/>
      <w:pPr>
        <w:ind w:left="2576" w:hanging="358"/>
      </w:pPr>
      <w:rPr>
        <w:rFonts w:hint="default"/>
        <w:lang w:val="cs-CZ" w:eastAsia="en-US" w:bidi="ar-SA"/>
      </w:rPr>
    </w:lvl>
    <w:lvl w:ilvl="3" w:tplc="C9901FD8">
      <w:numFmt w:val="bullet"/>
      <w:lvlText w:val="•"/>
      <w:lvlJc w:val="left"/>
      <w:pPr>
        <w:ind w:left="3514" w:hanging="358"/>
      </w:pPr>
      <w:rPr>
        <w:rFonts w:hint="default"/>
        <w:lang w:val="cs-CZ" w:eastAsia="en-US" w:bidi="ar-SA"/>
      </w:rPr>
    </w:lvl>
    <w:lvl w:ilvl="4" w:tplc="27BEE882">
      <w:numFmt w:val="bullet"/>
      <w:lvlText w:val="•"/>
      <w:lvlJc w:val="left"/>
      <w:pPr>
        <w:ind w:left="4452" w:hanging="358"/>
      </w:pPr>
      <w:rPr>
        <w:rFonts w:hint="default"/>
        <w:lang w:val="cs-CZ" w:eastAsia="en-US" w:bidi="ar-SA"/>
      </w:rPr>
    </w:lvl>
    <w:lvl w:ilvl="5" w:tplc="593E2DAE">
      <w:numFmt w:val="bullet"/>
      <w:lvlText w:val="•"/>
      <w:lvlJc w:val="left"/>
      <w:pPr>
        <w:ind w:left="5390" w:hanging="358"/>
      </w:pPr>
      <w:rPr>
        <w:rFonts w:hint="default"/>
        <w:lang w:val="cs-CZ" w:eastAsia="en-US" w:bidi="ar-SA"/>
      </w:rPr>
    </w:lvl>
    <w:lvl w:ilvl="6" w:tplc="C5CA6286">
      <w:numFmt w:val="bullet"/>
      <w:lvlText w:val="•"/>
      <w:lvlJc w:val="left"/>
      <w:pPr>
        <w:ind w:left="6328" w:hanging="358"/>
      </w:pPr>
      <w:rPr>
        <w:rFonts w:hint="default"/>
        <w:lang w:val="cs-CZ" w:eastAsia="en-US" w:bidi="ar-SA"/>
      </w:rPr>
    </w:lvl>
    <w:lvl w:ilvl="7" w:tplc="0F8E3E7E">
      <w:numFmt w:val="bullet"/>
      <w:lvlText w:val="•"/>
      <w:lvlJc w:val="left"/>
      <w:pPr>
        <w:ind w:left="7266" w:hanging="358"/>
      </w:pPr>
      <w:rPr>
        <w:rFonts w:hint="default"/>
        <w:lang w:val="cs-CZ" w:eastAsia="en-US" w:bidi="ar-SA"/>
      </w:rPr>
    </w:lvl>
    <w:lvl w:ilvl="8" w:tplc="BD921D28">
      <w:numFmt w:val="bullet"/>
      <w:lvlText w:val="•"/>
      <w:lvlJc w:val="left"/>
      <w:pPr>
        <w:ind w:left="8204" w:hanging="358"/>
      </w:pPr>
      <w:rPr>
        <w:rFonts w:hint="default"/>
        <w:lang w:val="cs-CZ" w:eastAsia="en-US" w:bidi="ar-SA"/>
      </w:rPr>
    </w:lvl>
  </w:abstractNum>
  <w:abstractNum w:abstractNumId="7" w15:restartNumberingAfterBreak="0">
    <w:nsid w:val="21545558"/>
    <w:multiLevelType w:val="hybridMultilevel"/>
    <w:tmpl w:val="C452F4D2"/>
    <w:lvl w:ilvl="0" w:tplc="CDACE628">
      <w:numFmt w:val="bullet"/>
      <w:lvlText w:val=""/>
      <w:lvlJc w:val="left"/>
      <w:pPr>
        <w:ind w:left="749" w:hanging="356"/>
      </w:pPr>
      <w:rPr>
        <w:rFonts w:ascii="Symbol" w:eastAsia="Symbol" w:hAnsi="Symbol" w:cs="Symbol" w:hint="default"/>
        <w:b w:val="0"/>
        <w:bCs w:val="0"/>
        <w:i w:val="0"/>
        <w:iCs w:val="0"/>
        <w:spacing w:val="0"/>
        <w:w w:val="100"/>
        <w:sz w:val="22"/>
        <w:szCs w:val="22"/>
        <w:lang w:val="cs-CZ" w:eastAsia="en-US" w:bidi="ar-SA"/>
      </w:rPr>
    </w:lvl>
    <w:lvl w:ilvl="1" w:tplc="2C18E780">
      <w:start w:val="1"/>
      <w:numFmt w:val="lowerLetter"/>
      <w:lvlText w:val="%2)"/>
      <w:lvlJc w:val="left"/>
      <w:pPr>
        <w:ind w:left="1049" w:hanging="356"/>
      </w:pPr>
      <w:rPr>
        <w:rFonts w:ascii="Calibri" w:eastAsia="Calibri" w:hAnsi="Calibri" w:cs="Calibri" w:hint="default"/>
        <w:b w:val="0"/>
        <w:bCs w:val="0"/>
        <w:i w:val="0"/>
        <w:iCs w:val="0"/>
        <w:spacing w:val="-1"/>
        <w:w w:val="100"/>
        <w:sz w:val="22"/>
        <w:szCs w:val="22"/>
        <w:lang w:val="cs-CZ" w:eastAsia="en-US" w:bidi="ar-SA"/>
      </w:rPr>
    </w:lvl>
    <w:lvl w:ilvl="2" w:tplc="B9A6C606">
      <w:numFmt w:val="bullet"/>
      <w:lvlText w:val="•"/>
      <w:lvlJc w:val="left"/>
      <w:pPr>
        <w:ind w:left="2044" w:hanging="356"/>
      </w:pPr>
      <w:rPr>
        <w:rFonts w:hint="default"/>
        <w:lang w:val="cs-CZ" w:eastAsia="en-US" w:bidi="ar-SA"/>
      </w:rPr>
    </w:lvl>
    <w:lvl w:ilvl="3" w:tplc="6F84916A">
      <w:numFmt w:val="bullet"/>
      <w:lvlText w:val="•"/>
      <w:lvlJc w:val="left"/>
      <w:pPr>
        <w:ind w:left="3048" w:hanging="356"/>
      </w:pPr>
      <w:rPr>
        <w:rFonts w:hint="default"/>
        <w:lang w:val="cs-CZ" w:eastAsia="en-US" w:bidi="ar-SA"/>
      </w:rPr>
    </w:lvl>
    <w:lvl w:ilvl="4" w:tplc="2C9EF638">
      <w:numFmt w:val="bullet"/>
      <w:lvlText w:val="•"/>
      <w:lvlJc w:val="left"/>
      <w:pPr>
        <w:ind w:left="4053" w:hanging="356"/>
      </w:pPr>
      <w:rPr>
        <w:rFonts w:hint="default"/>
        <w:lang w:val="cs-CZ" w:eastAsia="en-US" w:bidi="ar-SA"/>
      </w:rPr>
    </w:lvl>
    <w:lvl w:ilvl="5" w:tplc="56B0114A">
      <w:numFmt w:val="bullet"/>
      <w:lvlText w:val="•"/>
      <w:lvlJc w:val="left"/>
      <w:pPr>
        <w:ind w:left="5057" w:hanging="356"/>
      </w:pPr>
      <w:rPr>
        <w:rFonts w:hint="default"/>
        <w:lang w:val="cs-CZ" w:eastAsia="en-US" w:bidi="ar-SA"/>
      </w:rPr>
    </w:lvl>
    <w:lvl w:ilvl="6" w:tplc="AE129C48">
      <w:numFmt w:val="bullet"/>
      <w:lvlText w:val="•"/>
      <w:lvlJc w:val="left"/>
      <w:pPr>
        <w:ind w:left="6062" w:hanging="356"/>
      </w:pPr>
      <w:rPr>
        <w:rFonts w:hint="default"/>
        <w:lang w:val="cs-CZ" w:eastAsia="en-US" w:bidi="ar-SA"/>
      </w:rPr>
    </w:lvl>
    <w:lvl w:ilvl="7" w:tplc="085E743C">
      <w:numFmt w:val="bullet"/>
      <w:lvlText w:val="•"/>
      <w:lvlJc w:val="left"/>
      <w:pPr>
        <w:ind w:left="7066" w:hanging="356"/>
      </w:pPr>
      <w:rPr>
        <w:rFonts w:hint="default"/>
        <w:lang w:val="cs-CZ" w:eastAsia="en-US" w:bidi="ar-SA"/>
      </w:rPr>
    </w:lvl>
    <w:lvl w:ilvl="8" w:tplc="A97EE668">
      <w:numFmt w:val="bullet"/>
      <w:lvlText w:val="•"/>
      <w:lvlJc w:val="left"/>
      <w:pPr>
        <w:ind w:left="8071" w:hanging="356"/>
      </w:pPr>
      <w:rPr>
        <w:rFonts w:hint="default"/>
        <w:lang w:val="cs-CZ" w:eastAsia="en-US" w:bidi="ar-SA"/>
      </w:rPr>
    </w:lvl>
  </w:abstractNum>
  <w:abstractNum w:abstractNumId="8" w15:restartNumberingAfterBreak="0">
    <w:nsid w:val="2182214B"/>
    <w:multiLevelType w:val="multilevel"/>
    <w:tmpl w:val="3FF63C98"/>
    <w:lvl w:ilvl="0">
      <w:start w:val="1"/>
      <w:numFmt w:val="decimal"/>
      <w:lvlText w:val="%1."/>
      <w:lvlJc w:val="left"/>
      <w:pPr>
        <w:ind w:left="763" w:hanging="360"/>
      </w:pPr>
      <w:rPr>
        <w:rFonts w:ascii="Calibri" w:eastAsia="Calibri" w:hAnsi="Calibri" w:cs="Calibri" w:hint="default"/>
        <w:b/>
        <w:bCs/>
        <w:i w:val="0"/>
        <w:iCs w:val="0"/>
        <w:spacing w:val="-1"/>
        <w:w w:val="100"/>
        <w:sz w:val="28"/>
        <w:szCs w:val="28"/>
        <w:lang w:val="cs-CZ" w:eastAsia="en-US" w:bidi="ar-SA"/>
      </w:rPr>
    </w:lvl>
    <w:lvl w:ilvl="1">
      <w:start w:val="1"/>
      <w:numFmt w:val="decimal"/>
      <w:lvlText w:val="%1.%2."/>
      <w:lvlJc w:val="left"/>
      <w:pPr>
        <w:ind w:left="902" w:hanging="567"/>
      </w:pPr>
      <w:rPr>
        <w:rFonts w:ascii="Calibri" w:eastAsia="Calibri" w:hAnsi="Calibri" w:cs="Calibri" w:hint="default"/>
        <w:b/>
        <w:bCs/>
        <w:i w:val="0"/>
        <w:iCs w:val="0"/>
        <w:spacing w:val="0"/>
        <w:w w:val="100"/>
        <w:sz w:val="24"/>
        <w:szCs w:val="24"/>
        <w:lang w:val="cs-CZ" w:eastAsia="en-US" w:bidi="ar-SA"/>
      </w:rPr>
    </w:lvl>
    <w:lvl w:ilvl="2">
      <w:numFmt w:val="bullet"/>
      <w:lvlText w:val=""/>
      <w:lvlJc w:val="left"/>
      <w:pPr>
        <w:ind w:left="1049" w:hanging="356"/>
      </w:pPr>
      <w:rPr>
        <w:rFonts w:ascii="Symbol" w:eastAsia="Symbol" w:hAnsi="Symbol" w:cs="Symbol" w:hint="default"/>
        <w:b w:val="0"/>
        <w:bCs w:val="0"/>
        <w:i w:val="0"/>
        <w:iCs w:val="0"/>
        <w:color w:val="auto"/>
        <w:spacing w:val="0"/>
        <w:w w:val="100"/>
        <w:sz w:val="22"/>
        <w:szCs w:val="22"/>
        <w:lang w:val="cs-CZ" w:eastAsia="en-US" w:bidi="ar-SA"/>
      </w:rPr>
    </w:lvl>
    <w:lvl w:ilvl="3">
      <w:start w:val="1"/>
      <w:numFmt w:val="lowerLetter"/>
      <w:lvlText w:val="%4)"/>
      <w:lvlJc w:val="left"/>
      <w:pPr>
        <w:ind w:left="1186" w:hanging="358"/>
      </w:pPr>
      <w:rPr>
        <w:rFonts w:ascii="Calibri" w:eastAsia="Calibri" w:hAnsi="Calibri" w:cs="Calibri" w:hint="default"/>
        <w:b w:val="0"/>
        <w:bCs w:val="0"/>
        <w:i w:val="0"/>
        <w:iCs w:val="0"/>
        <w:spacing w:val="-1"/>
        <w:w w:val="100"/>
        <w:sz w:val="22"/>
        <w:szCs w:val="22"/>
        <w:lang w:val="cs-CZ" w:eastAsia="en-US" w:bidi="ar-SA"/>
      </w:rPr>
    </w:lvl>
    <w:lvl w:ilvl="4">
      <w:numFmt w:val="bullet"/>
      <w:lvlText w:val="•"/>
      <w:lvlJc w:val="left"/>
      <w:pPr>
        <w:ind w:left="2451" w:hanging="358"/>
      </w:pPr>
      <w:rPr>
        <w:rFonts w:hint="default"/>
        <w:lang w:val="cs-CZ" w:eastAsia="en-US" w:bidi="ar-SA"/>
      </w:rPr>
    </w:lvl>
    <w:lvl w:ilvl="5">
      <w:numFmt w:val="bullet"/>
      <w:lvlText w:val="•"/>
      <w:lvlJc w:val="left"/>
      <w:pPr>
        <w:ind w:left="3722" w:hanging="358"/>
      </w:pPr>
      <w:rPr>
        <w:rFonts w:hint="default"/>
        <w:lang w:val="cs-CZ" w:eastAsia="en-US" w:bidi="ar-SA"/>
      </w:rPr>
    </w:lvl>
    <w:lvl w:ilvl="6">
      <w:numFmt w:val="bullet"/>
      <w:lvlText w:val="•"/>
      <w:lvlJc w:val="left"/>
      <w:pPr>
        <w:ind w:left="4994" w:hanging="358"/>
      </w:pPr>
      <w:rPr>
        <w:rFonts w:hint="default"/>
        <w:lang w:val="cs-CZ" w:eastAsia="en-US" w:bidi="ar-SA"/>
      </w:rPr>
    </w:lvl>
    <w:lvl w:ilvl="7">
      <w:numFmt w:val="bullet"/>
      <w:lvlText w:val="•"/>
      <w:lvlJc w:val="left"/>
      <w:pPr>
        <w:ind w:left="6265" w:hanging="358"/>
      </w:pPr>
      <w:rPr>
        <w:rFonts w:hint="default"/>
        <w:lang w:val="cs-CZ" w:eastAsia="en-US" w:bidi="ar-SA"/>
      </w:rPr>
    </w:lvl>
    <w:lvl w:ilvl="8">
      <w:numFmt w:val="bullet"/>
      <w:lvlText w:val="•"/>
      <w:lvlJc w:val="left"/>
      <w:pPr>
        <w:ind w:left="7537" w:hanging="358"/>
      </w:pPr>
      <w:rPr>
        <w:rFonts w:hint="default"/>
        <w:lang w:val="cs-CZ" w:eastAsia="en-US" w:bidi="ar-SA"/>
      </w:rPr>
    </w:lvl>
  </w:abstractNum>
  <w:abstractNum w:abstractNumId="9" w15:restartNumberingAfterBreak="0">
    <w:nsid w:val="24F7547E"/>
    <w:multiLevelType w:val="hybridMultilevel"/>
    <w:tmpl w:val="5CD4CE74"/>
    <w:lvl w:ilvl="0" w:tplc="DD3CDCDC">
      <w:numFmt w:val="bullet"/>
      <w:lvlText w:val=""/>
      <w:lvlJc w:val="left"/>
      <w:pPr>
        <w:ind w:left="902" w:hanging="356"/>
      </w:pPr>
      <w:rPr>
        <w:rFonts w:ascii="Symbol" w:eastAsia="Symbol" w:hAnsi="Symbol" w:cs="Symbol" w:hint="default"/>
        <w:b w:val="0"/>
        <w:bCs w:val="0"/>
        <w:i w:val="0"/>
        <w:iCs w:val="0"/>
        <w:spacing w:val="0"/>
        <w:w w:val="100"/>
        <w:sz w:val="22"/>
        <w:szCs w:val="22"/>
        <w:lang w:val="cs-CZ" w:eastAsia="en-US" w:bidi="ar-SA"/>
      </w:rPr>
    </w:lvl>
    <w:lvl w:ilvl="1" w:tplc="790C2D30">
      <w:start w:val="1"/>
      <w:numFmt w:val="lowerLetter"/>
      <w:lvlText w:val="%2)"/>
      <w:lvlJc w:val="left"/>
      <w:pPr>
        <w:ind w:left="1186" w:hanging="358"/>
      </w:pPr>
      <w:rPr>
        <w:rFonts w:ascii="Calibri" w:eastAsia="Calibri" w:hAnsi="Calibri" w:cs="Calibri" w:hint="default"/>
        <w:b w:val="0"/>
        <w:bCs w:val="0"/>
        <w:i w:val="0"/>
        <w:iCs w:val="0"/>
        <w:spacing w:val="-1"/>
        <w:w w:val="100"/>
        <w:sz w:val="22"/>
        <w:szCs w:val="22"/>
        <w:lang w:val="cs-CZ" w:eastAsia="en-US" w:bidi="ar-SA"/>
      </w:rPr>
    </w:lvl>
    <w:lvl w:ilvl="2" w:tplc="F05CBEC4">
      <w:numFmt w:val="bullet"/>
      <w:lvlText w:val="•"/>
      <w:lvlJc w:val="left"/>
      <w:pPr>
        <w:ind w:left="2168" w:hanging="358"/>
      </w:pPr>
      <w:rPr>
        <w:rFonts w:hint="default"/>
        <w:lang w:val="cs-CZ" w:eastAsia="en-US" w:bidi="ar-SA"/>
      </w:rPr>
    </w:lvl>
    <w:lvl w:ilvl="3" w:tplc="F738AF4C">
      <w:numFmt w:val="bullet"/>
      <w:lvlText w:val="•"/>
      <w:lvlJc w:val="left"/>
      <w:pPr>
        <w:ind w:left="3157" w:hanging="358"/>
      </w:pPr>
      <w:rPr>
        <w:rFonts w:hint="default"/>
        <w:lang w:val="cs-CZ" w:eastAsia="en-US" w:bidi="ar-SA"/>
      </w:rPr>
    </w:lvl>
    <w:lvl w:ilvl="4" w:tplc="A04ACA3E">
      <w:numFmt w:val="bullet"/>
      <w:lvlText w:val="•"/>
      <w:lvlJc w:val="left"/>
      <w:pPr>
        <w:ind w:left="4146" w:hanging="358"/>
      </w:pPr>
      <w:rPr>
        <w:rFonts w:hint="default"/>
        <w:lang w:val="cs-CZ" w:eastAsia="en-US" w:bidi="ar-SA"/>
      </w:rPr>
    </w:lvl>
    <w:lvl w:ilvl="5" w:tplc="3A183274">
      <w:numFmt w:val="bullet"/>
      <w:lvlText w:val="•"/>
      <w:lvlJc w:val="left"/>
      <w:pPr>
        <w:ind w:left="5135" w:hanging="358"/>
      </w:pPr>
      <w:rPr>
        <w:rFonts w:hint="default"/>
        <w:lang w:val="cs-CZ" w:eastAsia="en-US" w:bidi="ar-SA"/>
      </w:rPr>
    </w:lvl>
    <w:lvl w:ilvl="6" w:tplc="D7F0C116">
      <w:numFmt w:val="bullet"/>
      <w:lvlText w:val="•"/>
      <w:lvlJc w:val="left"/>
      <w:pPr>
        <w:ind w:left="6124" w:hanging="358"/>
      </w:pPr>
      <w:rPr>
        <w:rFonts w:hint="default"/>
        <w:lang w:val="cs-CZ" w:eastAsia="en-US" w:bidi="ar-SA"/>
      </w:rPr>
    </w:lvl>
    <w:lvl w:ilvl="7" w:tplc="0352A1F2">
      <w:numFmt w:val="bullet"/>
      <w:lvlText w:val="•"/>
      <w:lvlJc w:val="left"/>
      <w:pPr>
        <w:ind w:left="7113" w:hanging="358"/>
      </w:pPr>
      <w:rPr>
        <w:rFonts w:hint="default"/>
        <w:lang w:val="cs-CZ" w:eastAsia="en-US" w:bidi="ar-SA"/>
      </w:rPr>
    </w:lvl>
    <w:lvl w:ilvl="8" w:tplc="6F78E42E">
      <w:numFmt w:val="bullet"/>
      <w:lvlText w:val="•"/>
      <w:lvlJc w:val="left"/>
      <w:pPr>
        <w:ind w:left="8102" w:hanging="358"/>
      </w:pPr>
      <w:rPr>
        <w:rFonts w:hint="default"/>
        <w:lang w:val="cs-CZ" w:eastAsia="en-US" w:bidi="ar-SA"/>
      </w:rPr>
    </w:lvl>
  </w:abstractNum>
  <w:abstractNum w:abstractNumId="10" w15:restartNumberingAfterBreak="0">
    <w:nsid w:val="2D1A6EF1"/>
    <w:multiLevelType w:val="hybridMultilevel"/>
    <w:tmpl w:val="DE06223A"/>
    <w:lvl w:ilvl="0" w:tplc="5F4C686C">
      <w:numFmt w:val="bullet"/>
      <w:lvlText w:val=""/>
      <w:lvlJc w:val="left"/>
      <w:pPr>
        <w:ind w:left="694" w:hanging="358"/>
      </w:pPr>
      <w:rPr>
        <w:rFonts w:ascii="Symbol" w:eastAsia="Symbol" w:hAnsi="Symbol" w:cs="Symbol" w:hint="default"/>
        <w:b w:val="0"/>
        <w:bCs w:val="0"/>
        <w:i w:val="0"/>
        <w:iCs w:val="0"/>
        <w:spacing w:val="0"/>
        <w:w w:val="100"/>
        <w:sz w:val="22"/>
        <w:szCs w:val="22"/>
        <w:lang w:val="cs-CZ" w:eastAsia="en-US" w:bidi="ar-SA"/>
      </w:rPr>
    </w:lvl>
    <w:lvl w:ilvl="1" w:tplc="77E070FA">
      <w:start w:val="1"/>
      <w:numFmt w:val="lowerLetter"/>
      <w:lvlText w:val="%2)"/>
      <w:lvlJc w:val="left"/>
      <w:pPr>
        <w:ind w:left="1049" w:hanging="356"/>
      </w:pPr>
      <w:rPr>
        <w:rFonts w:ascii="Calibri" w:eastAsia="Calibri" w:hAnsi="Calibri" w:cs="Calibri" w:hint="default"/>
        <w:b w:val="0"/>
        <w:bCs w:val="0"/>
        <w:i w:val="0"/>
        <w:iCs w:val="0"/>
        <w:spacing w:val="-1"/>
        <w:w w:val="100"/>
        <w:sz w:val="22"/>
        <w:szCs w:val="22"/>
        <w:lang w:val="cs-CZ" w:eastAsia="en-US" w:bidi="ar-SA"/>
      </w:rPr>
    </w:lvl>
    <w:lvl w:ilvl="2" w:tplc="8F3A1D90">
      <w:numFmt w:val="bullet"/>
      <w:lvlText w:val="•"/>
      <w:lvlJc w:val="left"/>
      <w:pPr>
        <w:ind w:left="2044" w:hanging="356"/>
      </w:pPr>
      <w:rPr>
        <w:rFonts w:hint="default"/>
        <w:lang w:val="cs-CZ" w:eastAsia="en-US" w:bidi="ar-SA"/>
      </w:rPr>
    </w:lvl>
    <w:lvl w:ilvl="3" w:tplc="7318E966">
      <w:numFmt w:val="bullet"/>
      <w:lvlText w:val="•"/>
      <w:lvlJc w:val="left"/>
      <w:pPr>
        <w:ind w:left="3048" w:hanging="356"/>
      </w:pPr>
      <w:rPr>
        <w:rFonts w:hint="default"/>
        <w:lang w:val="cs-CZ" w:eastAsia="en-US" w:bidi="ar-SA"/>
      </w:rPr>
    </w:lvl>
    <w:lvl w:ilvl="4" w:tplc="9CB8EDFA">
      <w:numFmt w:val="bullet"/>
      <w:lvlText w:val="•"/>
      <w:lvlJc w:val="left"/>
      <w:pPr>
        <w:ind w:left="4053" w:hanging="356"/>
      </w:pPr>
      <w:rPr>
        <w:rFonts w:hint="default"/>
        <w:lang w:val="cs-CZ" w:eastAsia="en-US" w:bidi="ar-SA"/>
      </w:rPr>
    </w:lvl>
    <w:lvl w:ilvl="5" w:tplc="525E2FE0">
      <w:numFmt w:val="bullet"/>
      <w:lvlText w:val="•"/>
      <w:lvlJc w:val="left"/>
      <w:pPr>
        <w:ind w:left="5057" w:hanging="356"/>
      </w:pPr>
      <w:rPr>
        <w:rFonts w:hint="default"/>
        <w:lang w:val="cs-CZ" w:eastAsia="en-US" w:bidi="ar-SA"/>
      </w:rPr>
    </w:lvl>
    <w:lvl w:ilvl="6" w:tplc="FC8C0FF2">
      <w:numFmt w:val="bullet"/>
      <w:lvlText w:val="•"/>
      <w:lvlJc w:val="left"/>
      <w:pPr>
        <w:ind w:left="6062" w:hanging="356"/>
      </w:pPr>
      <w:rPr>
        <w:rFonts w:hint="default"/>
        <w:lang w:val="cs-CZ" w:eastAsia="en-US" w:bidi="ar-SA"/>
      </w:rPr>
    </w:lvl>
    <w:lvl w:ilvl="7" w:tplc="2ACE9FE2">
      <w:numFmt w:val="bullet"/>
      <w:lvlText w:val="•"/>
      <w:lvlJc w:val="left"/>
      <w:pPr>
        <w:ind w:left="7066" w:hanging="356"/>
      </w:pPr>
      <w:rPr>
        <w:rFonts w:hint="default"/>
        <w:lang w:val="cs-CZ" w:eastAsia="en-US" w:bidi="ar-SA"/>
      </w:rPr>
    </w:lvl>
    <w:lvl w:ilvl="8" w:tplc="167C11B8">
      <w:numFmt w:val="bullet"/>
      <w:lvlText w:val="•"/>
      <w:lvlJc w:val="left"/>
      <w:pPr>
        <w:ind w:left="8071" w:hanging="356"/>
      </w:pPr>
      <w:rPr>
        <w:rFonts w:hint="default"/>
        <w:lang w:val="cs-CZ" w:eastAsia="en-US" w:bidi="ar-SA"/>
      </w:rPr>
    </w:lvl>
  </w:abstractNum>
  <w:abstractNum w:abstractNumId="11" w15:restartNumberingAfterBreak="0">
    <w:nsid w:val="32D12CCB"/>
    <w:multiLevelType w:val="hybridMultilevel"/>
    <w:tmpl w:val="5F8CD310"/>
    <w:lvl w:ilvl="0" w:tplc="8A1CDCA6">
      <w:start w:val="1"/>
      <w:numFmt w:val="lowerLetter"/>
      <w:lvlText w:val="%1."/>
      <w:lvlJc w:val="left"/>
      <w:pPr>
        <w:ind w:left="1049" w:hanging="356"/>
      </w:pPr>
      <w:rPr>
        <w:rFonts w:hint="default"/>
        <w:spacing w:val="-1"/>
        <w:w w:val="100"/>
        <w:lang w:val="cs-CZ" w:eastAsia="en-US" w:bidi="ar-SA"/>
      </w:rPr>
    </w:lvl>
    <w:lvl w:ilvl="1" w:tplc="802C924A">
      <w:numFmt w:val="bullet"/>
      <w:lvlText w:val="-"/>
      <w:lvlJc w:val="left"/>
      <w:pPr>
        <w:ind w:left="1469" w:hanging="356"/>
      </w:pPr>
      <w:rPr>
        <w:rFonts w:ascii="Calibri" w:eastAsia="Calibri" w:hAnsi="Calibri" w:cs="Calibri" w:hint="default"/>
        <w:b w:val="0"/>
        <w:bCs w:val="0"/>
        <w:i w:val="0"/>
        <w:iCs w:val="0"/>
        <w:spacing w:val="0"/>
        <w:w w:val="100"/>
        <w:sz w:val="22"/>
        <w:szCs w:val="22"/>
        <w:lang w:val="cs-CZ" w:eastAsia="en-US" w:bidi="ar-SA"/>
      </w:rPr>
    </w:lvl>
    <w:lvl w:ilvl="2" w:tplc="876E1036">
      <w:numFmt w:val="bullet"/>
      <w:lvlText w:val="•"/>
      <w:lvlJc w:val="left"/>
      <w:pPr>
        <w:ind w:left="2417" w:hanging="356"/>
      </w:pPr>
      <w:rPr>
        <w:rFonts w:hint="default"/>
        <w:lang w:val="cs-CZ" w:eastAsia="en-US" w:bidi="ar-SA"/>
      </w:rPr>
    </w:lvl>
    <w:lvl w:ilvl="3" w:tplc="682A6994">
      <w:numFmt w:val="bullet"/>
      <w:lvlText w:val="•"/>
      <w:lvlJc w:val="left"/>
      <w:pPr>
        <w:ind w:left="3375" w:hanging="356"/>
      </w:pPr>
      <w:rPr>
        <w:rFonts w:hint="default"/>
        <w:lang w:val="cs-CZ" w:eastAsia="en-US" w:bidi="ar-SA"/>
      </w:rPr>
    </w:lvl>
    <w:lvl w:ilvl="4" w:tplc="C2AE27A0">
      <w:numFmt w:val="bullet"/>
      <w:lvlText w:val="•"/>
      <w:lvlJc w:val="left"/>
      <w:pPr>
        <w:ind w:left="4333" w:hanging="356"/>
      </w:pPr>
      <w:rPr>
        <w:rFonts w:hint="default"/>
        <w:lang w:val="cs-CZ" w:eastAsia="en-US" w:bidi="ar-SA"/>
      </w:rPr>
    </w:lvl>
    <w:lvl w:ilvl="5" w:tplc="8A78C850">
      <w:numFmt w:val="bullet"/>
      <w:lvlText w:val="•"/>
      <w:lvlJc w:val="left"/>
      <w:pPr>
        <w:ind w:left="5291" w:hanging="356"/>
      </w:pPr>
      <w:rPr>
        <w:rFonts w:hint="default"/>
        <w:lang w:val="cs-CZ" w:eastAsia="en-US" w:bidi="ar-SA"/>
      </w:rPr>
    </w:lvl>
    <w:lvl w:ilvl="6" w:tplc="3CA62E2E">
      <w:numFmt w:val="bullet"/>
      <w:lvlText w:val="•"/>
      <w:lvlJc w:val="left"/>
      <w:pPr>
        <w:ind w:left="6248" w:hanging="356"/>
      </w:pPr>
      <w:rPr>
        <w:rFonts w:hint="default"/>
        <w:lang w:val="cs-CZ" w:eastAsia="en-US" w:bidi="ar-SA"/>
      </w:rPr>
    </w:lvl>
    <w:lvl w:ilvl="7" w:tplc="226AA086">
      <w:numFmt w:val="bullet"/>
      <w:lvlText w:val="•"/>
      <w:lvlJc w:val="left"/>
      <w:pPr>
        <w:ind w:left="7206" w:hanging="356"/>
      </w:pPr>
      <w:rPr>
        <w:rFonts w:hint="default"/>
        <w:lang w:val="cs-CZ" w:eastAsia="en-US" w:bidi="ar-SA"/>
      </w:rPr>
    </w:lvl>
    <w:lvl w:ilvl="8" w:tplc="D8C6CA56">
      <w:numFmt w:val="bullet"/>
      <w:lvlText w:val="•"/>
      <w:lvlJc w:val="left"/>
      <w:pPr>
        <w:ind w:left="8164" w:hanging="356"/>
      </w:pPr>
      <w:rPr>
        <w:rFonts w:hint="default"/>
        <w:lang w:val="cs-CZ" w:eastAsia="en-US" w:bidi="ar-SA"/>
      </w:rPr>
    </w:lvl>
  </w:abstractNum>
  <w:abstractNum w:abstractNumId="12" w15:restartNumberingAfterBreak="0">
    <w:nsid w:val="3F590234"/>
    <w:multiLevelType w:val="hybridMultilevel"/>
    <w:tmpl w:val="8D927B7E"/>
    <w:lvl w:ilvl="0" w:tplc="1A825510">
      <w:start w:val="1"/>
      <w:numFmt w:val="decimal"/>
      <w:lvlText w:val="%1."/>
      <w:lvlJc w:val="left"/>
      <w:pPr>
        <w:ind w:left="761" w:hanging="358"/>
      </w:pPr>
      <w:rPr>
        <w:rFonts w:ascii="Calibri" w:eastAsia="Calibri" w:hAnsi="Calibri" w:cs="Calibri" w:hint="default"/>
        <w:b w:val="0"/>
        <w:bCs w:val="0"/>
        <w:i w:val="0"/>
        <w:iCs w:val="0"/>
        <w:spacing w:val="0"/>
        <w:w w:val="100"/>
        <w:sz w:val="22"/>
        <w:szCs w:val="22"/>
        <w:lang w:val="cs-CZ" w:eastAsia="en-US" w:bidi="ar-SA"/>
      </w:rPr>
    </w:lvl>
    <w:lvl w:ilvl="1" w:tplc="BD482DDE">
      <w:start w:val="1"/>
      <w:numFmt w:val="lowerLetter"/>
      <w:lvlText w:val="%2)"/>
      <w:lvlJc w:val="left"/>
      <w:pPr>
        <w:ind w:left="1121" w:hanging="360"/>
      </w:pPr>
      <w:rPr>
        <w:rFonts w:ascii="Calibri" w:eastAsia="Calibri" w:hAnsi="Calibri" w:cs="Calibri" w:hint="default"/>
        <w:b w:val="0"/>
        <w:bCs w:val="0"/>
        <w:i w:val="0"/>
        <w:iCs w:val="0"/>
        <w:spacing w:val="-1"/>
        <w:w w:val="100"/>
        <w:sz w:val="22"/>
        <w:szCs w:val="22"/>
        <w:lang w:val="cs-CZ" w:eastAsia="en-US" w:bidi="ar-SA"/>
      </w:rPr>
    </w:lvl>
    <w:lvl w:ilvl="2" w:tplc="22B612FC">
      <w:numFmt w:val="bullet"/>
      <w:lvlText w:val="•"/>
      <w:lvlJc w:val="left"/>
      <w:pPr>
        <w:ind w:left="2115" w:hanging="360"/>
      </w:pPr>
      <w:rPr>
        <w:rFonts w:hint="default"/>
        <w:lang w:val="cs-CZ" w:eastAsia="en-US" w:bidi="ar-SA"/>
      </w:rPr>
    </w:lvl>
    <w:lvl w:ilvl="3" w:tplc="95C40F94">
      <w:numFmt w:val="bullet"/>
      <w:lvlText w:val="•"/>
      <w:lvlJc w:val="left"/>
      <w:pPr>
        <w:ind w:left="3111" w:hanging="360"/>
      </w:pPr>
      <w:rPr>
        <w:rFonts w:hint="default"/>
        <w:lang w:val="cs-CZ" w:eastAsia="en-US" w:bidi="ar-SA"/>
      </w:rPr>
    </w:lvl>
    <w:lvl w:ilvl="4" w:tplc="F5462618">
      <w:numFmt w:val="bullet"/>
      <w:lvlText w:val="•"/>
      <w:lvlJc w:val="left"/>
      <w:pPr>
        <w:ind w:left="4106" w:hanging="360"/>
      </w:pPr>
      <w:rPr>
        <w:rFonts w:hint="default"/>
        <w:lang w:val="cs-CZ" w:eastAsia="en-US" w:bidi="ar-SA"/>
      </w:rPr>
    </w:lvl>
    <w:lvl w:ilvl="5" w:tplc="CB900F2E">
      <w:numFmt w:val="bullet"/>
      <w:lvlText w:val="•"/>
      <w:lvlJc w:val="left"/>
      <w:pPr>
        <w:ind w:left="5102" w:hanging="360"/>
      </w:pPr>
      <w:rPr>
        <w:rFonts w:hint="default"/>
        <w:lang w:val="cs-CZ" w:eastAsia="en-US" w:bidi="ar-SA"/>
      </w:rPr>
    </w:lvl>
    <w:lvl w:ilvl="6" w:tplc="C554BD4A">
      <w:numFmt w:val="bullet"/>
      <w:lvlText w:val="•"/>
      <w:lvlJc w:val="left"/>
      <w:pPr>
        <w:ind w:left="6097" w:hanging="360"/>
      </w:pPr>
      <w:rPr>
        <w:rFonts w:hint="default"/>
        <w:lang w:val="cs-CZ" w:eastAsia="en-US" w:bidi="ar-SA"/>
      </w:rPr>
    </w:lvl>
    <w:lvl w:ilvl="7" w:tplc="459CC712">
      <w:numFmt w:val="bullet"/>
      <w:lvlText w:val="•"/>
      <w:lvlJc w:val="left"/>
      <w:pPr>
        <w:ind w:left="7093" w:hanging="360"/>
      </w:pPr>
      <w:rPr>
        <w:rFonts w:hint="default"/>
        <w:lang w:val="cs-CZ" w:eastAsia="en-US" w:bidi="ar-SA"/>
      </w:rPr>
    </w:lvl>
    <w:lvl w:ilvl="8" w:tplc="7220A4E0">
      <w:numFmt w:val="bullet"/>
      <w:lvlText w:val="•"/>
      <w:lvlJc w:val="left"/>
      <w:pPr>
        <w:ind w:left="8088" w:hanging="360"/>
      </w:pPr>
      <w:rPr>
        <w:rFonts w:hint="default"/>
        <w:lang w:val="cs-CZ" w:eastAsia="en-US" w:bidi="ar-SA"/>
      </w:rPr>
    </w:lvl>
  </w:abstractNum>
  <w:abstractNum w:abstractNumId="13" w15:restartNumberingAfterBreak="0">
    <w:nsid w:val="41F40003"/>
    <w:multiLevelType w:val="hybridMultilevel"/>
    <w:tmpl w:val="548CECDE"/>
    <w:lvl w:ilvl="0" w:tplc="C1AC7AA4">
      <w:start w:val="1"/>
      <w:numFmt w:val="lowerLetter"/>
      <w:lvlText w:val="%1)"/>
      <w:lvlJc w:val="left"/>
      <w:pPr>
        <w:ind w:left="763" w:hanging="360"/>
      </w:pPr>
      <w:rPr>
        <w:rFonts w:ascii="Calibri" w:eastAsia="Calibri" w:hAnsi="Calibri" w:cs="Calibri" w:hint="default"/>
        <w:b w:val="0"/>
        <w:bCs w:val="0"/>
        <w:i w:val="0"/>
        <w:iCs w:val="0"/>
        <w:color w:val="auto"/>
        <w:spacing w:val="-1"/>
        <w:w w:val="100"/>
        <w:sz w:val="22"/>
        <w:szCs w:val="22"/>
        <w:lang w:val="cs-CZ" w:eastAsia="en-US" w:bidi="ar-SA"/>
      </w:rPr>
    </w:lvl>
    <w:lvl w:ilvl="1" w:tplc="34480416">
      <w:numFmt w:val="bullet"/>
      <w:lvlText w:val=""/>
      <w:lvlJc w:val="left"/>
      <w:pPr>
        <w:ind w:left="1056" w:hanging="360"/>
      </w:pPr>
      <w:rPr>
        <w:rFonts w:ascii="Symbol" w:eastAsia="Symbol" w:hAnsi="Symbol" w:cs="Symbol" w:hint="default"/>
        <w:b w:val="0"/>
        <w:bCs w:val="0"/>
        <w:i w:val="0"/>
        <w:iCs w:val="0"/>
        <w:spacing w:val="0"/>
        <w:w w:val="100"/>
        <w:sz w:val="22"/>
        <w:szCs w:val="22"/>
        <w:lang w:val="cs-CZ" w:eastAsia="en-US" w:bidi="ar-SA"/>
      </w:rPr>
    </w:lvl>
    <w:lvl w:ilvl="2" w:tplc="133ADCBE">
      <w:numFmt w:val="bullet"/>
      <w:lvlText w:val="•"/>
      <w:lvlJc w:val="left"/>
      <w:pPr>
        <w:ind w:left="2062" w:hanging="360"/>
      </w:pPr>
      <w:rPr>
        <w:rFonts w:hint="default"/>
        <w:lang w:val="cs-CZ" w:eastAsia="en-US" w:bidi="ar-SA"/>
      </w:rPr>
    </w:lvl>
    <w:lvl w:ilvl="3" w:tplc="29E47B6C">
      <w:numFmt w:val="bullet"/>
      <w:lvlText w:val="•"/>
      <w:lvlJc w:val="left"/>
      <w:pPr>
        <w:ind w:left="3064" w:hanging="360"/>
      </w:pPr>
      <w:rPr>
        <w:rFonts w:hint="default"/>
        <w:lang w:val="cs-CZ" w:eastAsia="en-US" w:bidi="ar-SA"/>
      </w:rPr>
    </w:lvl>
    <w:lvl w:ilvl="4" w:tplc="59520860">
      <w:numFmt w:val="bullet"/>
      <w:lvlText w:val="•"/>
      <w:lvlJc w:val="left"/>
      <w:pPr>
        <w:ind w:left="4066" w:hanging="360"/>
      </w:pPr>
      <w:rPr>
        <w:rFonts w:hint="default"/>
        <w:lang w:val="cs-CZ" w:eastAsia="en-US" w:bidi="ar-SA"/>
      </w:rPr>
    </w:lvl>
    <w:lvl w:ilvl="5" w:tplc="841E1AC4">
      <w:numFmt w:val="bullet"/>
      <w:lvlText w:val="•"/>
      <w:lvlJc w:val="left"/>
      <w:pPr>
        <w:ind w:left="5068" w:hanging="360"/>
      </w:pPr>
      <w:rPr>
        <w:rFonts w:hint="default"/>
        <w:lang w:val="cs-CZ" w:eastAsia="en-US" w:bidi="ar-SA"/>
      </w:rPr>
    </w:lvl>
    <w:lvl w:ilvl="6" w:tplc="5A0AA5B4">
      <w:numFmt w:val="bullet"/>
      <w:lvlText w:val="•"/>
      <w:lvlJc w:val="left"/>
      <w:pPr>
        <w:ind w:left="6071" w:hanging="360"/>
      </w:pPr>
      <w:rPr>
        <w:rFonts w:hint="default"/>
        <w:lang w:val="cs-CZ" w:eastAsia="en-US" w:bidi="ar-SA"/>
      </w:rPr>
    </w:lvl>
    <w:lvl w:ilvl="7" w:tplc="97A8918A">
      <w:numFmt w:val="bullet"/>
      <w:lvlText w:val="•"/>
      <w:lvlJc w:val="left"/>
      <w:pPr>
        <w:ind w:left="7073" w:hanging="360"/>
      </w:pPr>
      <w:rPr>
        <w:rFonts w:hint="default"/>
        <w:lang w:val="cs-CZ" w:eastAsia="en-US" w:bidi="ar-SA"/>
      </w:rPr>
    </w:lvl>
    <w:lvl w:ilvl="8" w:tplc="04B0469E">
      <w:numFmt w:val="bullet"/>
      <w:lvlText w:val="•"/>
      <w:lvlJc w:val="left"/>
      <w:pPr>
        <w:ind w:left="8075" w:hanging="360"/>
      </w:pPr>
      <w:rPr>
        <w:rFonts w:hint="default"/>
        <w:lang w:val="cs-CZ" w:eastAsia="en-US" w:bidi="ar-SA"/>
      </w:rPr>
    </w:lvl>
  </w:abstractNum>
  <w:abstractNum w:abstractNumId="14" w15:restartNumberingAfterBreak="0">
    <w:nsid w:val="48E1280C"/>
    <w:multiLevelType w:val="hybridMultilevel"/>
    <w:tmpl w:val="0F42AB1A"/>
    <w:lvl w:ilvl="0" w:tplc="B878458C">
      <w:start w:val="1"/>
      <w:numFmt w:val="lowerLetter"/>
      <w:lvlText w:val="%1)"/>
      <w:lvlJc w:val="left"/>
      <w:pPr>
        <w:ind w:left="761" w:hanging="358"/>
      </w:pPr>
      <w:rPr>
        <w:rFonts w:ascii="Calibri" w:eastAsia="Calibri" w:hAnsi="Calibri" w:cs="Calibri" w:hint="default"/>
        <w:b/>
        <w:bCs/>
        <w:i w:val="0"/>
        <w:iCs w:val="0"/>
        <w:spacing w:val="-1"/>
        <w:w w:val="100"/>
        <w:sz w:val="22"/>
        <w:szCs w:val="22"/>
        <w:lang w:val="cs-CZ" w:eastAsia="en-US" w:bidi="ar-SA"/>
      </w:rPr>
    </w:lvl>
    <w:lvl w:ilvl="1" w:tplc="58E4A566">
      <w:numFmt w:val="bullet"/>
      <w:lvlText w:val="•"/>
      <w:lvlJc w:val="left"/>
      <w:pPr>
        <w:ind w:left="1692" w:hanging="358"/>
      </w:pPr>
      <w:rPr>
        <w:rFonts w:hint="default"/>
        <w:lang w:val="cs-CZ" w:eastAsia="en-US" w:bidi="ar-SA"/>
      </w:rPr>
    </w:lvl>
    <w:lvl w:ilvl="2" w:tplc="E1064EC8">
      <w:numFmt w:val="bullet"/>
      <w:lvlText w:val="•"/>
      <w:lvlJc w:val="left"/>
      <w:pPr>
        <w:ind w:left="2624" w:hanging="358"/>
      </w:pPr>
      <w:rPr>
        <w:rFonts w:hint="default"/>
        <w:lang w:val="cs-CZ" w:eastAsia="en-US" w:bidi="ar-SA"/>
      </w:rPr>
    </w:lvl>
    <w:lvl w:ilvl="3" w:tplc="B5E0C4F8">
      <w:numFmt w:val="bullet"/>
      <w:lvlText w:val="•"/>
      <w:lvlJc w:val="left"/>
      <w:pPr>
        <w:ind w:left="3556" w:hanging="358"/>
      </w:pPr>
      <w:rPr>
        <w:rFonts w:hint="default"/>
        <w:lang w:val="cs-CZ" w:eastAsia="en-US" w:bidi="ar-SA"/>
      </w:rPr>
    </w:lvl>
    <w:lvl w:ilvl="4" w:tplc="1444E26C">
      <w:numFmt w:val="bullet"/>
      <w:lvlText w:val="•"/>
      <w:lvlJc w:val="left"/>
      <w:pPr>
        <w:ind w:left="4488" w:hanging="358"/>
      </w:pPr>
      <w:rPr>
        <w:rFonts w:hint="default"/>
        <w:lang w:val="cs-CZ" w:eastAsia="en-US" w:bidi="ar-SA"/>
      </w:rPr>
    </w:lvl>
    <w:lvl w:ilvl="5" w:tplc="FBA471F4">
      <w:numFmt w:val="bullet"/>
      <w:lvlText w:val="•"/>
      <w:lvlJc w:val="left"/>
      <w:pPr>
        <w:ind w:left="5420" w:hanging="358"/>
      </w:pPr>
      <w:rPr>
        <w:rFonts w:hint="default"/>
        <w:lang w:val="cs-CZ" w:eastAsia="en-US" w:bidi="ar-SA"/>
      </w:rPr>
    </w:lvl>
    <w:lvl w:ilvl="6" w:tplc="12EC361E">
      <w:numFmt w:val="bullet"/>
      <w:lvlText w:val="•"/>
      <w:lvlJc w:val="left"/>
      <w:pPr>
        <w:ind w:left="6352" w:hanging="358"/>
      </w:pPr>
      <w:rPr>
        <w:rFonts w:hint="default"/>
        <w:lang w:val="cs-CZ" w:eastAsia="en-US" w:bidi="ar-SA"/>
      </w:rPr>
    </w:lvl>
    <w:lvl w:ilvl="7" w:tplc="AE7A03F2">
      <w:numFmt w:val="bullet"/>
      <w:lvlText w:val="•"/>
      <w:lvlJc w:val="left"/>
      <w:pPr>
        <w:ind w:left="7284" w:hanging="358"/>
      </w:pPr>
      <w:rPr>
        <w:rFonts w:hint="default"/>
        <w:lang w:val="cs-CZ" w:eastAsia="en-US" w:bidi="ar-SA"/>
      </w:rPr>
    </w:lvl>
    <w:lvl w:ilvl="8" w:tplc="9C1EB3FC">
      <w:numFmt w:val="bullet"/>
      <w:lvlText w:val="•"/>
      <w:lvlJc w:val="left"/>
      <w:pPr>
        <w:ind w:left="8216" w:hanging="358"/>
      </w:pPr>
      <w:rPr>
        <w:rFonts w:hint="default"/>
        <w:lang w:val="cs-CZ" w:eastAsia="en-US" w:bidi="ar-SA"/>
      </w:rPr>
    </w:lvl>
  </w:abstractNum>
  <w:abstractNum w:abstractNumId="15" w15:restartNumberingAfterBreak="0">
    <w:nsid w:val="4AFF4D2C"/>
    <w:multiLevelType w:val="hybridMultilevel"/>
    <w:tmpl w:val="BFC462AE"/>
    <w:lvl w:ilvl="0" w:tplc="40100BCC">
      <w:start w:val="1"/>
      <w:numFmt w:val="lowerLetter"/>
      <w:lvlText w:val="%1)"/>
      <w:lvlJc w:val="left"/>
      <w:pPr>
        <w:ind w:left="1049" w:hanging="356"/>
      </w:pPr>
      <w:rPr>
        <w:rFonts w:ascii="Calibri" w:eastAsia="Calibri" w:hAnsi="Calibri" w:cs="Calibri" w:hint="default"/>
        <w:b w:val="0"/>
        <w:bCs w:val="0"/>
        <w:i w:val="0"/>
        <w:iCs w:val="0"/>
        <w:spacing w:val="-1"/>
        <w:w w:val="100"/>
        <w:sz w:val="22"/>
        <w:szCs w:val="22"/>
        <w:lang w:val="cs-CZ" w:eastAsia="en-US" w:bidi="ar-SA"/>
      </w:rPr>
    </w:lvl>
    <w:lvl w:ilvl="1" w:tplc="E5742D86">
      <w:numFmt w:val="bullet"/>
      <w:lvlText w:val="•"/>
      <w:lvlJc w:val="left"/>
      <w:pPr>
        <w:ind w:left="1944" w:hanging="356"/>
      </w:pPr>
      <w:rPr>
        <w:rFonts w:hint="default"/>
        <w:lang w:val="cs-CZ" w:eastAsia="en-US" w:bidi="ar-SA"/>
      </w:rPr>
    </w:lvl>
    <w:lvl w:ilvl="2" w:tplc="D5F48FF6">
      <w:numFmt w:val="bullet"/>
      <w:lvlText w:val="•"/>
      <w:lvlJc w:val="left"/>
      <w:pPr>
        <w:ind w:left="2848" w:hanging="356"/>
      </w:pPr>
      <w:rPr>
        <w:rFonts w:hint="default"/>
        <w:lang w:val="cs-CZ" w:eastAsia="en-US" w:bidi="ar-SA"/>
      </w:rPr>
    </w:lvl>
    <w:lvl w:ilvl="3" w:tplc="60B8DD1C">
      <w:numFmt w:val="bullet"/>
      <w:lvlText w:val="•"/>
      <w:lvlJc w:val="left"/>
      <w:pPr>
        <w:ind w:left="3752" w:hanging="356"/>
      </w:pPr>
      <w:rPr>
        <w:rFonts w:hint="default"/>
        <w:lang w:val="cs-CZ" w:eastAsia="en-US" w:bidi="ar-SA"/>
      </w:rPr>
    </w:lvl>
    <w:lvl w:ilvl="4" w:tplc="36DE5332">
      <w:numFmt w:val="bullet"/>
      <w:lvlText w:val="•"/>
      <w:lvlJc w:val="left"/>
      <w:pPr>
        <w:ind w:left="4656" w:hanging="356"/>
      </w:pPr>
      <w:rPr>
        <w:rFonts w:hint="default"/>
        <w:lang w:val="cs-CZ" w:eastAsia="en-US" w:bidi="ar-SA"/>
      </w:rPr>
    </w:lvl>
    <w:lvl w:ilvl="5" w:tplc="03CE67C4">
      <w:numFmt w:val="bullet"/>
      <w:lvlText w:val="•"/>
      <w:lvlJc w:val="left"/>
      <w:pPr>
        <w:ind w:left="5560" w:hanging="356"/>
      </w:pPr>
      <w:rPr>
        <w:rFonts w:hint="default"/>
        <w:lang w:val="cs-CZ" w:eastAsia="en-US" w:bidi="ar-SA"/>
      </w:rPr>
    </w:lvl>
    <w:lvl w:ilvl="6" w:tplc="495C9B54">
      <w:numFmt w:val="bullet"/>
      <w:lvlText w:val="•"/>
      <w:lvlJc w:val="left"/>
      <w:pPr>
        <w:ind w:left="6464" w:hanging="356"/>
      </w:pPr>
      <w:rPr>
        <w:rFonts w:hint="default"/>
        <w:lang w:val="cs-CZ" w:eastAsia="en-US" w:bidi="ar-SA"/>
      </w:rPr>
    </w:lvl>
    <w:lvl w:ilvl="7" w:tplc="6AD27F14">
      <w:numFmt w:val="bullet"/>
      <w:lvlText w:val="•"/>
      <w:lvlJc w:val="left"/>
      <w:pPr>
        <w:ind w:left="7368" w:hanging="356"/>
      </w:pPr>
      <w:rPr>
        <w:rFonts w:hint="default"/>
        <w:lang w:val="cs-CZ" w:eastAsia="en-US" w:bidi="ar-SA"/>
      </w:rPr>
    </w:lvl>
    <w:lvl w:ilvl="8" w:tplc="B49682F2">
      <w:numFmt w:val="bullet"/>
      <w:lvlText w:val="•"/>
      <w:lvlJc w:val="left"/>
      <w:pPr>
        <w:ind w:left="8272" w:hanging="356"/>
      </w:pPr>
      <w:rPr>
        <w:rFonts w:hint="default"/>
        <w:lang w:val="cs-CZ" w:eastAsia="en-US" w:bidi="ar-SA"/>
      </w:rPr>
    </w:lvl>
  </w:abstractNum>
  <w:abstractNum w:abstractNumId="16" w15:restartNumberingAfterBreak="0">
    <w:nsid w:val="4DFC77CF"/>
    <w:multiLevelType w:val="hybridMultilevel"/>
    <w:tmpl w:val="415A7A84"/>
    <w:lvl w:ilvl="0" w:tplc="B2D0509E">
      <w:start w:val="1"/>
      <w:numFmt w:val="lowerLetter"/>
      <w:lvlText w:val="%1)"/>
      <w:lvlJc w:val="left"/>
      <w:pPr>
        <w:ind w:left="761" w:hanging="358"/>
      </w:pPr>
      <w:rPr>
        <w:rFonts w:ascii="Calibri" w:eastAsia="Calibri" w:hAnsi="Calibri" w:cs="Calibri" w:hint="default"/>
        <w:b w:val="0"/>
        <w:bCs w:val="0"/>
        <w:i w:val="0"/>
        <w:iCs w:val="0"/>
        <w:spacing w:val="-1"/>
        <w:w w:val="100"/>
        <w:sz w:val="22"/>
        <w:szCs w:val="22"/>
        <w:lang w:val="cs-CZ" w:eastAsia="en-US" w:bidi="ar-SA"/>
      </w:rPr>
    </w:lvl>
    <w:lvl w:ilvl="1" w:tplc="23D2A9C0">
      <w:numFmt w:val="bullet"/>
      <w:lvlText w:val=""/>
      <w:lvlJc w:val="left"/>
      <w:pPr>
        <w:ind w:left="1056" w:hanging="360"/>
      </w:pPr>
      <w:rPr>
        <w:rFonts w:ascii="Symbol" w:eastAsia="Symbol" w:hAnsi="Symbol" w:cs="Symbol" w:hint="default"/>
        <w:b w:val="0"/>
        <w:bCs w:val="0"/>
        <w:i w:val="0"/>
        <w:iCs w:val="0"/>
        <w:spacing w:val="0"/>
        <w:w w:val="100"/>
        <w:sz w:val="22"/>
        <w:szCs w:val="22"/>
        <w:lang w:val="cs-CZ" w:eastAsia="en-US" w:bidi="ar-SA"/>
      </w:rPr>
    </w:lvl>
    <w:lvl w:ilvl="2" w:tplc="CDB41820">
      <w:numFmt w:val="bullet"/>
      <w:lvlText w:val="•"/>
      <w:lvlJc w:val="left"/>
      <w:pPr>
        <w:ind w:left="2062" w:hanging="360"/>
      </w:pPr>
      <w:rPr>
        <w:rFonts w:hint="default"/>
        <w:lang w:val="cs-CZ" w:eastAsia="en-US" w:bidi="ar-SA"/>
      </w:rPr>
    </w:lvl>
    <w:lvl w:ilvl="3" w:tplc="C7D4968C">
      <w:numFmt w:val="bullet"/>
      <w:lvlText w:val="•"/>
      <w:lvlJc w:val="left"/>
      <w:pPr>
        <w:ind w:left="3064" w:hanging="360"/>
      </w:pPr>
      <w:rPr>
        <w:rFonts w:hint="default"/>
        <w:lang w:val="cs-CZ" w:eastAsia="en-US" w:bidi="ar-SA"/>
      </w:rPr>
    </w:lvl>
    <w:lvl w:ilvl="4" w:tplc="22927BE8">
      <w:numFmt w:val="bullet"/>
      <w:lvlText w:val="•"/>
      <w:lvlJc w:val="left"/>
      <w:pPr>
        <w:ind w:left="4066" w:hanging="360"/>
      </w:pPr>
      <w:rPr>
        <w:rFonts w:hint="default"/>
        <w:lang w:val="cs-CZ" w:eastAsia="en-US" w:bidi="ar-SA"/>
      </w:rPr>
    </w:lvl>
    <w:lvl w:ilvl="5" w:tplc="F38E3980">
      <w:numFmt w:val="bullet"/>
      <w:lvlText w:val="•"/>
      <w:lvlJc w:val="left"/>
      <w:pPr>
        <w:ind w:left="5068" w:hanging="360"/>
      </w:pPr>
      <w:rPr>
        <w:rFonts w:hint="default"/>
        <w:lang w:val="cs-CZ" w:eastAsia="en-US" w:bidi="ar-SA"/>
      </w:rPr>
    </w:lvl>
    <w:lvl w:ilvl="6" w:tplc="672095F0">
      <w:numFmt w:val="bullet"/>
      <w:lvlText w:val="•"/>
      <w:lvlJc w:val="left"/>
      <w:pPr>
        <w:ind w:left="6071" w:hanging="360"/>
      </w:pPr>
      <w:rPr>
        <w:rFonts w:hint="default"/>
        <w:lang w:val="cs-CZ" w:eastAsia="en-US" w:bidi="ar-SA"/>
      </w:rPr>
    </w:lvl>
    <w:lvl w:ilvl="7" w:tplc="921E258C">
      <w:numFmt w:val="bullet"/>
      <w:lvlText w:val="•"/>
      <w:lvlJc w:val="left"/>
      <w:pPr>
        <w:ind w:left="7073" w:hanging="360"/>
      </w:pPr>
      <w:rPr>
        <w:rFonts w:hint="default"/>
        <w:lang w:val="cs-CZ" w:eastAsia="en-US" w:bidi="ar-SA"/>
      </w:rPr>
    </w:lvl>
    <w:lvl w:ilvl="8" w:tplc="B26C7ECC">
      <w:numFmt w:val="bullet"/>
      <w:lvlText w:val="•"/>
      <w:lvlJc w:val="left"/>
      <w:pPr>
        <w:ind w:left="8075" w:hanging="360"/>
      </w:pPr>
      <w:rPr>
        <w:rFonts w:hint="default"/>
        <w:lang w:val="cs-CZ" w:eastAsia="en-US" w:bidi="ar-SA"/>
      </w:rPr>
    </w:lvl>
  </w:abstractNum>
  <w:abstractNum w:abstractNumId="17" w15:restartNumberingAfterBreak="0">
    <w:nsid w:val="5B104102"/>
    <w:multiLevelType w:val="hybridMultilevel"/>
    <w:tmpl w:val="4D6EE1D2"/>
    <w:lvl w:ilvl="0" w:tplc="D95EA878">
      <w:start w:val="1"/>
      <w:numFmt w:val="lowerLetter"/>
      <w:lvlText w:val="%1)"/>
      <w:lvlJc w:val="left"/>
      <w:pPr>
        <w:ind w:left="763" w:hanging="360"/>
      </w:pPr>
      <w:rPr>
        <w:rFonts w:ascii="Calibri" w:eastAsia="Calibri" w:hAnsi="Calibri" w:cs="Calibri" w:hint="default"/>
        <w:b w:val="0"/>
        <w:bCs w:val="0"/>
        <w:i w:val="0"/>
        <w:iCs w:val="0"/>
        <w:spacing w:val="-1"/>
        <w:w w:val="100"/>
        <w:sz w:val="22"/>
        <w:szCs w:val="22"/>
        <w:lang w:val="cs-CZ" w:eastAsia="en-US" w:bidi="ar-SA"/>
      </w:rPr>
    </w:lvl>
    <w:lvl w:ilvl="1" w:tplc="85465BAE">
      <w:numFmt w:val="bullet"/>
      <w:lvlText w:val=""/>
      <w:lvlJc w:val="left"/>
      <w:pPr>
        <w:ind w:left="1056" w:hanging="360"/>
      </w:pPr>
      <w:rPr>
        <w:rFonts w:ascii="Symbol" w:eastAsia="Symbol" w:hAnsi="Symbol" w:cs="Symbol" w:hint="default"/>
        <w:b w:val="0"/>
        <w:bCs w:val="0"/>
        <w:i w:val="0"/>
        <w:iCs w:val="0"/>
        <w:spacing w:val="0"/>
        <w:w w:val="100"/>
        <w:sz w:val="22"/>
        <w:szCs w:val="22"/>
        <w:lang w:val="cs-CZ" w:eastAsia="en-US" w:bidi="ar-SA"/>
      </w:rPr>
    </w:lvl>
    <w:lvl w:ilvl="2" w:tplc="8828E444">
      <w:numFmt w:val="bullet"/>
      <w:lvlText w:val="•"/>
      <w:lvlJc w:val="left"/>
      <w:pPr>
        <w:ind w:left="1060" w:hanging="360"/>
      </w:pPr>
      <w:rPr>
        <w:rFonts w:hint="default"/>
        <w:lang w:val="cs-CZ" w:eastAsia="en-US" w:bidi="ar-SA"/>
      </w:rPr>
    </w:lvl>
    <w:lvl w:ilvl="3" w:tplc="87FC45E6">
      <w:numFmt w:val="bullet"/>
      <w:lvlText w:val="•"/>
      <w:lvlJc w:val="left"/>
      <w:pPr>
        <w:ind w:left="2187" w:hanging="360"/>
      </w:pPr>
      <w:rPr>
        <w:rFonts w:hint="default"/>
        <w:lang w:val="cs-CZ" w:eastAsia="en-US" w:bidi="ar-SA"/>
      </w:rPr>
    </w:lvl>
    <w:lvl w:ilvl="4" w:tplc="FB1263A8">
      <w:numFmt w:val="bullet"/>
      <w:lvlText w:val="•"/>
      <w:lvlJc w:val="left"/>
      <w:pPr>
        <w:ind w:left="3315" w:hanging="360"/>
      </w:pPr>
      <w:rPr>
        <w:rFonts w:hint="default"/>
        <w:lang w:val="cs-CZ" w:eastAsia="en-US" w:bidi="ar-SA"/>
      </w:rPr>
    </w:lvl>
    <w:lvl w:ilvl="5" w:tplc="8C74EAE4">
      <w:numFmt w:val="bullet"/>
      <w:lvlText w:val="•"/>
      <w:lvlJc w:val="left"/>
      <w:pPr>
        <w:ind w:left="4442" w:hanging="360"/>
      </w:pPr>
      <w:rPr>
        <w:rFonts w:hint="default"/>
        <w:lang w:val="cs-CZ" w:eastAsia="en-US" w:bidi="ar-SA"/>
      </w:rPr>
    </w:lvl>
    <w:lvl w:ilvl="6" w:tplc="C744EE64">
      <w:numFmt w:val="bullet"/>
      <w:lvlText w:val="•"/>
      <w:lvlJc w:val="left"/>
      <w:pPr>
        <w:ind w:left="5570" w:hanging="360"/>
      </w:pPr>
      <w:rPr>
        <w:rFonts w:hint="default"/>
        <w:lang w:val="cs-CZ" w:eastAsia="en-US" w:bidi="ar-SA"/>
      </w:rPr>
    </w:lvl>
    <w:lvl w:ilvl="7" w:tplc="1EC01074">
      <w:numFmt w:val="bullet"/>
      <w:lvlText w:val="•"/>
      <w:lvlJc w:val="left"/>
      <w:pPr>
        <w:ind w:left="6697" w:hanging="360"/>
      </w:pPr>
      <w:rPr>
        <w:rFonts w:hint="default"/>
        <w:lang w:val="cs-CZ" w:eastAsia="en-US" w:bidi="ar-SA"/>
      </w:rPr>
    </w:lvl>
    <w:lvl w:ilvl="8" w:tplc="A10A9464">
      <w:numFmt w:val="bullet"/>
      <w:lvlText w:val="•"/>
      <w:lvlJc w:val="left"/>
      <w:pPr>
        <w:ind w:left="7825" w:hanging="360"/>
      </w:pPr>
      <w:rPr>
        <w:rFonts w:hint="default"/>
        <w:lang w:val="cs-CZ" w:eastAsia="en-US" w:bidi="ar-SA"/>
      </w:rPr>
    </w:lvl>
  </w:abstractNum>
  <w:abstractNum w:abstractNumId="18" w15:restartNumberingAfterBreak="0">
    <w:nsid w:val="5D304447"/>
    <w:multiLevelType w:val="hybridMultilevel"/>
    <w:tmpl w:val="4FCE14F0"/>
    <w:lvl w:ilvl="0" w:tplc="C2B4EC58">
      <w:start w:val="1"/>
      <w:numFmt w:val="lowerLetter"/>
      <w:lvlText w:val="%1)"/>
      <w:lvlJc w:val="left"/>
      <w:pPr>
        <w:ind w:left="763" w:hanging="360"/>
      </w:pPr>
      <w:rPr>
        <w:rFonts w:ascii="Calibri" w:eastAsia="Calibri" w:hAnsi="Calibri" w:cs="Calibri" w:hint="default"/>
        <w:b/>
        <w:bCs/>
        <w:i w:val="0"/>
        <w:iCs w:val="0"/>
        <w:spacing w:val="-1"/>
        <w:w w:val="100"/>
        <w:sz w:val="22"/>
        <w:szCs w:val="22"/>
        <w:lang w:val="cs-CZ" w:eastAsia="en-US" w:bidi="ar-SA"/>
      </w:rPr>
    </w:lvl>
    <w:lvl w:ilvl="1" w:tplc="9FA2755E">
      <w:numFmt w:val="bullet"/>
      <w:lvlText w:val="•"/>
      <w:lvlJc w:val="left"/>
      <w:pPr>
        <w:ind w:left="1692" w:hanging="360"/>
      </w:pPr>
      <w:rPr>
        <w:rFonts w:hint="default"/>
        <w:lang w:val="cs-CZ" w:eastAsia="en-US" w:bidi="ar-SA"/>
      </w:rPr>
    </w:lvl>
    <w:lvl w:ilvl="2" w:tplc="20D4EFB4">
      <w:numFmt w:val="bullet"/>
      <w:lvlText w:val="•"/>
      <w:lvlJc w:val="left"/>
      <w:pPr>
        <w:ind w:left="2624" w:hanging="360"/>
      </w:pPr>
      <w:rPr>
        <w:rFonts w:hint="default"/>
        <w:lang w:val="cs-CZ" w:eastAsia="en-US" w:bidi="ar-SA"/>
      </w:rPr>
    </w:lvl>
    <w:lvl w:ilvl="3" w:tplc="80141062">
      <w:numFmt w:val="bullet"/>
      <w:lvlText w:val="•"/>
      <w:lvlJc w:val="left"/>
      <w:pPr>
        <w:ind w:left="3556" w:hanging="360"/>
      </w:pPr>
      <w:rPr>
        <w:rFonts w:hint="default"/>
        <w:lang w:val="cs-CZ" w:eastAsia="en-US" w:bidi="ar-SA"/>
      </w:rPr>
    </w:lvl>
    <w:lvl w:ilvl="4" w:tplc="E118EEE0">
      <w:numFmt w:val="bullet"/>
      <w:lvlText w:val="•"/>
      <w:lvlJc w:val="left"/>
      <w:pPr>
        <w:ind w:left="4488" w:hanging="360"/>
      </w:pPr>
      <w:rPr>
        <w:rFonts w:hint="default"/>
        <w:lang w:val="cs-CZ" w:eastAsia="en-US" w:bidi="ar-SA"/>
      </w:rPr>
    </w:lvl>
    <w:lvl w:ilvl="5" w:tplc="A3A09AAC">
      <w:numFmt w:val="bullet"/>
      <w:lvlText w:val="•"/>
      <w:lvlJc w:val="left"/>
      <w:pPr>
        <w:ind w:left="5420" w:hanging="360"/>
      </w:pPr>
      <w:rPr>
        <w:rFonts w:hint="default"/>
        <w:lang w:val="cs-CZ" w:eastAsia="en-US" w:bidi="ar-SA"/>
      </w:rPr>
    </w:lvl>
    <w:lvl w:ilvl="6" w:tplc="2D44FB26">
      <w:numFmt w:val="bullet"/>
      <w:lvlText w:val="•"/>
      <w:lvlJc w:val="left"/>
      <w:pPr>
        <w:ind w:left="6352" w:hanging="360"/>
      </w:pPr>
      <w:rPr>
        <w:rFonts w:hint="default"/>
        <w:lang w:val="cs-CZ" w:eastAsia="en-US" w:bidi="ar-SA"/>
      </w:rPr>
    </w:lvl>
    <w:lvl w:ilvl="7" w:tplc="89646110">
      <w:numFmt w:val="bullet"/>
      <w:lvlText w:val="•"/>
      <w:lvlJc w:val="left"/>
      <w:pPr>
        <w:ind w:left="7284" w:hanging="360"/>
      </w:pPr>
      <w:rPr>
        <w:rFonts w:hint="default"/>
        <w:lang w:val="cs-CZ" w:eastAsia="en-US" w:bidi="ar-SA"/>
      </w:rPr>
    </w:lvl>
    <w:lvl w:ilvl="8" w:tplc="2F5A116A">
      <w:numFmt w:val="bullet"/>
      <w:lvlText w:val="•"/>
      <w:lvlJc w:val="left"/>
      <w:pPr>
        <w:ind w:left="8216" w:hanging="360"/>
      </w:pPr>
      <w:rPr>
        <w:rFonts w:hint="default"/>
        <w:lang w:val="cs-CZ" w:eastAsia="en-US" w:bidi="ar-SA"/>
      </w:rPr>
    </w:lvl>
  </w:abstractNum>
  <w:abstractNum w:abstractNumId="19" w15:restartNumberingAfterBreak="0">
    <w:nsid w:val="64D80298"/>
    <w:multiLevelType w:val="hybridMultilevel"/>
    <w:tmpl w:val="6B76F372"/>
    <w:lvl w:ilvl="0" w:tplc="FC8E7870">
      <w:start w:val="1"/>
      <w:numFmt w:val="lowerLetter"/>
      <w:lvlText w:val="%1)"/>
      <w:lvlJc w:val="left"/>
      <w:pPr>
        <w:ind w:left="1056" w:hanging="360"/>
      </w:pPr>
      <w:rPr>
        <w:rFonts w:ascii="Calibri" w:eastAsia="Calibri" w:hAnsi="Calibri" w:cs="Calibri" w:hint="default"/>
        <w:b w:val="0"/>
        <w:bCs w:val="0"/>
        <w:i w:val="0"/>
        <w:iCs w:val="0"/>
        <w:spacing w:val="-1"/>
        <w:w w:val="100"/>
        <w:sz w:val="22"/>
        <w:szCs w:val="22"/>
        <w:lang w:val="cs-CZ" w:eastAsia="en-US" w:bidi="ar-SA"/>
      </w:rPr>
    </w:lvl>
    <w:lvl w:ilvl="1" w:tplc="050E2D76">
      <w:numFmt w:val="bullet"/>
      <w:lvlText w:val="•"/>
      <w:lvlJc w:val="left"/>
      <w:pPr>
        <w:ind w:left="1962" w:hanging="360"/>
      </w:pPr>
      <w:rPr>
        <w:rFonts w:hint="default"/>
        <w:lang w:val="cs-CZ" w:eastAsia="en-US" w:bidi="ar-SA"/>
      </w:rPr>
    </w:lvl>
    <w:lvl w:ilvl="2" w:tplc="806E5A78">
      <w:numFmt w:val="bullet"/>
      <w:lvlText w:val="•"/>
      <w:lvlJc w:val="left"/>
      <w:pPr>
        <w:ind w:left="2864" w:hanging="360"/>
      </w:pPr>
      <w:rPr>
        <w:rFonts w:hint="default"/>
        <w:lang w:val="cs-CZ" w:eastAsia="en-US" w:bidi="ar-SA"/>
      </w:rPr>
    </w:lvl>
    <w:lvl w:ilvl="3" w:tplc="1D5A72E0">
      <w:numFmt w:val="bullet"/>
      <w:lvlText w:val="•"/>
      <w:lvlJc w:val="left"/>
      <w:pPr>
        <w:ind w:left="3766" w:hanging="360"/>
      </w:pPr>
      <w:rPr>
        <w:rFonts w:hint="default"/>
        <w:lang w:val="cs-CZ" w:eastAsia="en-US" w:bidi="ar-SA"/>
      </w:rPr>
    </w:lvl>
    <w:lvl w:ilvl="4" w:tplc="9D229E56">
      <w:numFmt w:val="bullet"/>
      <w:lvlText w:val="•"/>
      <w:lvlJc w:val="left"/>
      <w:pPr>
        <w:ind w:left="4668" w:hanging="360"/>
      </w:pPr>
      <w:rPr>
        <w:rFonts w:hint="default"/>
        <w:lang w:val="cs-CZ" w:eastAsia="en-US" w:bidi="ar-SA"/>
      </w:rPr>
    </w:lvl>
    <w:lvl w:ilvl="5" w:tplc="ECE0CBD8">
      <w:numFmt w:val="bullet"/>
      <w:lvlText w:val="•"/>
      <w:lvlJc w:val="left"/>
      <w:pPr>
        <w:ind w:left="5570" w:hanging="360"/>
      </w:pPr>
      <w:rPr>
        <w:rFonts w:hint="default"/>
        <w:lang w:val="cs-CZ" w:eastAsia="en-US" w:bidi="ar-SA"/>
      </w:rPr>
    </w:lvl>
    <w:lvl w:ilvl="6" w:tplc="990A7D0A">
      <w:numFmt w:val="bullet"/>
      <w:lvlText w:val="•"/>
      <w:lvlJc w:val="left"/>
      <w:pPr>
        <w:ind w:left="6472" w:hanging="360"/>
      </w:pPr>
      <w:rPr>
        <w:rFonts w:hint="default"/>
        <w:lang w:val="cs-CZ" w:eastAsia="en-US" w:bidi="ar-SA"/>
      </w:rPr>
    </w:lvl>
    <w:lvl w:ilvl="7" w:tplc="6624F1E0">
      <w:numFmt w:val="bullet"/>
      <w:lvlText w:val="•"/>
      <w:lvlJc w:val="left"/>
      <w:pPr>
        <w:ind w:left="7374" w:hanging="360"/>
      </w:pPr>
      <w:rPr>
        <w:rFonts w:hint="default"/>
        <w:lang w:val="cs-CZ" w:eastAsia="en-US" w:bidi="ar-SA"/>
      </w:rPr>
    </w:lvl>
    <w:lvl w:ilvl="8" w:tplc="AB2EB876">
      <w:numFmt w:val="bullet"/>
      <w:lvlText w:val="•"/>
      <w:lvlJc w:val="left"/>
      <w:pPr>
        <w:ind w:left="8276" w:hanging="360"/>
      </w:pPr>
      <w:rPr>
        <w:rFonts w:hint="default"/>
        <w:lang w:val="cs-CZ" w:eastAsia="en-US" w:bidi="ar-SA"/>
      </w:rPr>
    </w:lvl>
  </w:abstractNum>
  <w:abstractNum w:abstractNumId="20" w15:restartNumberingAfterBreak="0">
    <w:nsid w:val="65FF2FEB"/>
    <w:multiLevelType w:val="hybridMultilevel"/>
    <w:tmpl w:val="AA864F96"/>
    <w:lvl w:ilvl="0" w:tplc="41D6020A">
      <w:start w:val="5"/>
      <w:numFmt w:val="decimal"/>
      <w:lvlText w:val="%1."/>
      <w:lvlJc w:val="left"/>
      <w:pPr>
        <w:ind w:left="763" w:hanging="360"/>
      </w:pPr>
      <w:rPr>
        <w:rFonts w:hint="default"/>
      </w:rPr>
    </w:lvl>
    <w:lvl w:ilvl="1" w:tplc="04050019">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21" w15:restartNumberingAfterBreak="0">
    <w:nsid w:val="722B2213"/>
    <w:multiLevelType w:val="hybridMultilevel"/>
    <w:tmpl w:val="0B783CA0"/>
    <w:lvl w:ilvl="0" w:tplc="20386732">
      <w:start w:val="1"/>
      <w:numFmt w:val="decimal"/>
      <w:lvlText w:val="%1."/>
      <w:lvlJc w:val="left"/>
      <w:pPr>
        <w:ind w:left="1146" w:hanging="720"/>
      </w:pPr>
      <w:rPr>
        <w:rFonts w:ascii="Calibri" w:eastAsia="Calibri" w:hAnsi="Calibri" w:cs="Calibri" w:hint="default"/>
        <w:b w:val="0"/>
        <w:bCs w:val="0"/>
        <w:i w:val="0"/>
        <w:iCs w:val="0"/>
        <w:spacing w:val="0"/>
        <w:w w:val="100"/>
        <w:sz w:val="22"/>
        <w:szCs w:val="22"/>
        <w:lang w:val="cs-CZ" w:eastAsia="en-US" w:bidi="ar-SA"/>
      </w:rPr>
    </w:lvl>
    <w:lvl w:ilvl="1" w:tplc="4176A5D2">
      <w:numFmt w:val="bullet"/>
      <w:lvlText w:val="•"/>
      <w:lvlJc w:val="left"/>
      <w:pPr>
        <w:ind w:left="2052" w:hanging="720"/>
      </w:pPr>
      <w:rPr>
        <w:rFonts w:hint="default"/>
        <w:lang w:val="cs-CZ" w:eastAsia="en-US" w:bidi="ar-SA"/>
      </w:rPr>
    </w:lvl>
    <w:lvl w:ilvl="2" w:tplc="08DC3E20">
      <w:numFmt w:val="bullet"/>
      <w:lvlText w:val="•"/>
      <w:lvlJc w:val="left"/>
      <w:pPr>
        <w:ind w:left="2954" w:hanging="720"/>
      </w:pPr>
      <w:rPr>
        <w:rFonts w:hint="default"/>
        <w:lang w:val="cs-CZ" w:eastAsia="en-US" w:bidi="ar-SA"/>
      </w:rPr>
    </w:lvl>
    <w:lvl w:ilvl="3" w:tplc="C3180ECC">
      <w:numFmt w:val="bullet"/>
      <w:lvlText w:val="•"/>
      <w:lvlJc w:val="left"/>
      <w:pPr>
        <w:ind w:left="3856" w:hanging="720"/>
      </w:pPr>
      <w:rPr>
        <w:rFonts w:hint="default"/>
        <w:lang w:val="cs-CZ" w:eastAsia="en-US" w:bidi="ar-SA"/>
      </w:rPr>
    </w:lvl>
    <w:lvl w:ilvl="4" w:tplc="EAB4A526">
      <w:numFmt w:val="bullet"/>
      <w:lvlText w:val="•"/>
      <w:lvlJc w:val="left"/>
      <w:pPr>
        <w:ind w:left="4758" w:hanging="720"/>
      </w:pPr>
      <w:rPr>
        <w:rFonts w:hint="default"/>
        <w:lang w:val="cs-CZ" w:eastAsia="en-US" w:bidi="ar-SA"/>
      </w:rPr>
    </w:lvl>
    <w:lvl w:ilvl="5" w:tplc="57109804">
      <w:numFmt w:val="bullet"/>
      <w:lvlText w:val="•"/>
      <w:lvlJc w:val="left"/>
      <w:pPr>
        <w:ind w:left="5660" w:hanging="720"/>
      </w:pPr>
      <w:rPr>
        <w:rFonts w:hint="default"/>
        <w:lang w:val="cs-CZ" w:eastAsia="en-US" w:bidi="ar-SA"/>
      </w:rPr>
    </w:lvl>
    <w:lvl w:ilvl="6" w:tplc="58925D5A">
      <w:numFmt w:val="bullet"/>
      <w:lvlText w:val="•"/>
      <w:lvlJc w:val="left"/>
      <w:pPr>
        <w:ind w:left="6562" w:hanging="720"/>
      </w:pPr>
      <w:rPr>
        <w:rFonts w:hint="default"/>
        <w:lang w:val="cs-CZ" w:eastAsia="en-US" w:bidi="ar-SA"/>
      </w:rPr>
    </w:lvl>
    <w:lvl w:ilvl="7" w:tplc="CAF6D6BA">
      <w:numFmt w:val="bullet"/>
      <w:lvlText w:val="•"/>
      <w:lvlJc w:val="left"/>
      <w:pPr>
        <w:ind w:left="7464" w:hanging="720"/>
      </w:pPr>
      <w:rPr>
        <w:rFonts w:hint="default"/>
        <w:lang w:val="cs-CZ" w:eastAsia="en-US" w:bidi="ar-SA"/>
      </w:rPr>
    </w:lvl>
    <w:lvl w:ilvl="8" w:tplc="402E780E">
      <w:numFmt w:val="bullet"/>
      <w:lvlText w:val="•"/>
      <w:lvlJc w:val="left"/>
      <w:pPr>
        <w:ind w:left="8366" w:hanging="720"/>
      </w:pPr>
      <w:rPr>
        <w:rFonts w:hint="default"/>
        <w:lang w:val="cs-CZ" w:eastAsia="en-US" w:bidi="ar-SA"/>
      </w:rPr>
    </w:lvl>
  </w:abstractNum>
  <w:num w:numId="1" w16cid:durableId="70930496">
    <w:abstractNumId w:val="21"/>
  </w:num>
  <w:num w:numId="2" w16cid:durableId="185485633">
    <w:abstractNumId w:val="19"/>
  </w:num>
  <w:num w:numId="3" w16cid:durableId="1057242984">
    <w:abstractNumId w:val="0"/>
  </w:num>
  <w:num w:numId="4" w16cid:durableId="861554079">
    <w:abstractNumId w:val="13"/>
  </w:num>
  <w:num w:numId="5" w16cid:durableId="186456804">
    <w:abstractNumId w:val="17"/>
  </w:num>
  <w:num w:numId="6" w16cid:durableId="2058814984">
    <w:abstractNumId w:val="1"/>
  </w:num>
  <w:num w:numId="7" w16cid:durableId="106125841">
    <w:abstractNumId w:val="16"/>
  </w:num>
  <w:num w:numId="8" w16cid:durableId="1649506882">
    <w:abstractNumId w:val="4"/>
  </w:num>
  <w:num w:numId="9" w16cid:durableId="1760523434">
    <w:abstractNumId w:val="11"/>
  </w:num>
  <w:num w:numId="10" w16cid:durableId="827480770">
    <w:abstractNumId w:val="7"/>
  </w:num>
  <w:num w:numId="11" w16cid:durableId="1644429963">
    <w:abstractNumId w:val="15"/>
  </w:num>
  <w:num w:numId="12" w16cid:durableId="233198335">
    <w:abstractNumId w:val="9"/>
  </w:num>
  <w:num w:numId="13" w16cid:durableId="494079555">
    <w:abstractNumId w:val="18"/>
  </w:num>
  <w:num w:numId="14" w16cid:durableId="530340397">
    <w:abstractNumId w:val="2"/>
  </w:num>
  <w:num w:numId="15" w16cid:durableId="1495560280">
    <w:abstractNumId w:val="14"/>
  </w:num>
  <w:num w:numId="16" w16cid:durableId="20666322">
    <w:abstractNumId w:val="6"/>
  </w:num>
  <w:num w:numId="17" w16cid:durableId="1214004336">
    <w:abstractNumId w:val="5"/>
  </w:num>
  <w:num w:numId="18" w16cid:durableId="679506675">
    <w:abstractNumId w:val="3"/>
  </w:num>
  <w:num w:numId="19" w16cid:durableId="1009403458">
    <w:abstractNumId w:val="10"/>
  </w:num>
  <w:num w:numId="20" w16cid:durableId="2070422347">
    <w:abstractNumId w:val="8"/>
  </w:num>
  <w:num w:numId="21" w16cid:durableId="1648586281">
    <w:abstractNumId w:val="12"/>
  </w:num>
  <w:num w:numId="22" w16cid:durableId="18042284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AE"/>
    <w:rsid w:val="000408F2"/>
    <w:rsid w:val="000A2C49"/>
    <w:rsid w:val="000A7C04"/>
    <w:rsid w:val="000D43C8"/>
    <w:rsid w:val="0010601D"/>
    <w:rsid w:val="0010728B"/>
    <w:rsid w:val="001E4870"/>
    <w:rsid w:val="002C230A"/>
    <w:rsid w:val="002E79F2"/>
    <w:rsid w:val="002F7CDF"/>
    <w:rsid w:val="003221F5"/>
    <w:rsid w:val="003C6827"/>
    <w:rsid w:val="003D1C1D"/>
    <w:rsid w:val="0040073E"/>
    <w:rsid w:val="00484D8C"/>
    <w:rsid w:val="004C7A77"/>
    <w:rsid w:val="00500A47"/>
    <w:rsid w:val="005835FF"/>
    <w:rsid w:val="00594557"/>
    <w:rsid w:val="00602EAE"/>
    <w:rsid w:val="0067261A"/>
    <w:rsid w:val="0067418E"/>
    <w:rsid w:val="006C6AF8"/>
    <w:rsid w:val="0070310F"/>
    <w:rsid w:val="0070474C"/>
    <w:rsid w:val="007B3F9F"/>
    <w:rsid w:val="007B56A7"/>
    <w:rsid w:val="007C0A01"/>
    <w:rsid w:val="00806184"/>
    <w:rsid w:val="0081395B"/>
    <w:rsid w:val="00837FDE"/>
    <w:rsid w:val="00844BF4"/>
    <w:rsid w:val="00877BF1"/>
    <w:rsid w:val="008903A8"/>
    <w:rsid w:val="008A1482"/>
    <w:rsid w:val="00900DBC"/>
    <w:rsid w:val="00956B9F"/>
    <w:rsid w:val="00976EAA"/>
    <w:rsid w:val="00991EBC"/>
    <w:rsid w:val="00AA79EE"/>
    <w:rsid w:val="00AD2490"/>
    <w:rsid w:val="00B364CC"/>
    <w:rsid w:val="00B76202"/>
    <w:rsid w:val="00C306BA"/>
    <w:rsid w:val="00C35C0C"/>
    <w:rsid w:val="00C36ED9"/>
    <w:rsid w:val="00C45560"/>
    <w:rsid w:val="00CF4907"/>
    <w:rsid w:val="00D00D73"/>
    <w:rsid w:val="00D135C4"/>
    <w:rsid w:val="00D42F4E"/>
    <w:rsid w:val="00D50891"/>
    <w:rsid w:val="00D66FB5"/>
    <w:rsid w:val="00E17E6B"/>
    <w:rsid w:val="00E35B4C"/>
    <w:rsid w:val="00E36B86"/>
    <w:rsid w:val="00EB4BF7"/>
    <w:rsid w:val="00F1036D"/>
    <w:rsid w:val="00F80B9F"/>
    <w:rsid w:val="00F83617"/>
    <w:rsid w:val="00FF7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AB01"/>
  <w15:docId w15:val="{F41B91F4-938A-4698-A326-5BE2FB68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761" w:hanging="358"/>
      <w:outlineLvl w:val="0"/>
    </w:pPr>
    <w:rPr>
      <w:b/>
      <w:bCs/>
      <w:sz w:val="28"/>
      <w:szCs w:val="28"/>
      <w:u w:val="single" w:color="000000"/>
    </w:rPr>
  </w:style>
  <w:style w:type="paragraph" w:styleId="Nadpis2">
    <w:name w:val="heading 2"/>
    <w:basedOn w:val="Normln"/>
    <w:uiPriority w:val="9"/>
    <w:unhideWhenUsed/>
    <w:qFormat/>
    <w:pPr>
      <w:ind w:left="899" w:hanging="563"/>
      <w:outlineLvl w:val="1"/>
    </w:pPr>
    <w:rPr>
      <w:b/>
      <w:bCs/>
      <w:sz w:val="24"/>
      <w:szCs w:val="24"/>
      <w:u w:val="single" w:color="000000"/>
    </w:rPr>
  </w:style>
  <w:style w:type="paragraph" w:styleId="Nadpis3">
    <w:name w:val="heading 3"/>
    <w:basedOn w:val="Normln"/>
    <w:uiPriority w:val="9"/>
    <w:unhideWhenUsed/>
    <w:qFormat/>
    <w:pPr>
      <w:ind w:left="336" w:right="331"/>
      <w:jc w:val="both"/>
      <w:outlineLvl w:val="2"/>
    </w:pPr>
    <w:rPr>
      <w:sz w:val="24"/>
      <w:szCs w:val="24"/>
    </w:rPr>
  </w:style>
  <w:style w:type="paragraph" w:styleId="Nadpis4">
    <w:name w:val="heading 4"/>
    <w:basedOn w:val="Normln"/>
    <w:uiPriority w:val="9"/>
    <w:unhideWhenUsed/>
    <w:qFormat/>
    <w:pPr>
      <w:ind w:left="76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41"/>
      <w:ind w:left="1056" w:hanging="720"/>
    </w:p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761" w:hanging="356"/>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35C0C"/>
    <w:pPr>
      <w:tabs>
        <w:tab w:val="center" w:pos="4536"/>
        <w:tab w:val="right" w:pos="9072"/>
      </w:tabs>
    </w:pPr>
  </w:style>
  <w:style w:type="character" w:customStyle="1" w:styleId="ZhlavChar">
    <w:name w:val="Záhlaví Char"/>
    <w:basedOn w:val="Standardnpsmoodstavce"/>
    <w:link w:val="Zhlav"/>
    <w:uiPriority w:val="99"/>
    <w:rsid w:val="00C35C0C"/>
    <w:rPr>
      <w:rFonts w:ascii="Calibri" w:eastAsia="Calibri" w:hAnsi="Calibri" w:cs="Calibri"/>
      <w:lang w:val="cs-CZ"/>
    </w:rPr>
  </w:style>
  <w:style w:type="paragraph" w:styleId="Zpat">
    <w:name w:val="footer"/>
    <w:basedOn w:val="Normln"/>
    <w:link w:val="ZpatChar"/>
    <w:uiPriority w:val="99"/>
    <w:unhideWhenUsed/>
    <w:rsid w:val="00C35C0C"/>
    <w:pPr>
      <w:tabs>
        <w:tab w:val="center" w:pos="4536"/>
        <w:tab w:val="right" w:pos="9072"/>
      </w:tabs>
    </w:pPr>
  </w:style>
  <w:style w:type="character" w:customStyle="1" w:styleId="ZpatChar">
    <w:name w:val="Zápatí Char"/>
    <w:basedOn w:val="Standardnpsmoodstavce"/>
    <w:link w:val="Zpat"/>
    <w:uiPriority w:val="99"/>
    <w:rsid w:val="00C35C0C"/>
    <w:rPr>
      <w:rFonts w:ascii="Calibri" w:eastAsia="Calibri" w:hAnsi="Calibri" w:cs="Calibri"/>
      <w:lang w:val="cs-CZ"/>
    </w:rPr>
  </w:style>
  <w:style w:type="character" w:styleId="Hypertextovodkaz">
    <w:name w:val="Hyperlink"/>
    <w:basedOn w:val="Standardnpsmoodstavce"/>
    <w:uiPriority w:val="99"/>
    <w:unhideWhenUsed/>
    <w:rsid w:val="008903A8"/>
    <w:rPr>
      <w:color w:val="0000FF" w:themeColor="hyperlink"/>
      <w:u w:val="single"/>
    </w:rPr>
  </w:style>
  <w:style w:type="character" w:styleId="Nevyeenzmnka">
    <w:name w:val="Unresolved Mention"/>
    <w:basedOn w:val="Standardnpsmoodstavce"/>
    <w:uiPriority w:val="99"/>
    <w:semiHidden/>
    <w:unhideWhenUsed/>
    <w:rsid w:val="008903A8"/>
    <w:rPr>
      <w:color w:val="605E5C"/>
      <w:shd w:val="clear" w:color="auto" w:fill="E1DFDD"/>
    </w:rPr>
  </w:style>
  <w:style w:type="paragraph" w:styleId="Nzev">
    <w:name w:val="Title"/>
    <w:basedOn w:val="Normln"/>
    <w:next w:val="Normln"/>
    <w:link w:val="NzevChar"/>
    <w:uiPriority w:val="10"/>
    <w:qFormat/>
    <w:rsid w:val="0010728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728B"/>
    <w:rPr>
      <w:rFonts w:asciiTheme="majorHAnsi" w:eastAsiaTheme="majorEastAsia" w:hAnsiTheme="majorHAnsi" w:cstheme="majorBidi"/>
      <w:spacing w:val="-10"/>
      <w:kern w:val="28"/>
      <w:sz w:val="56"/>
      <w:szCs w:val="5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4681</Words>
  <Characters>27624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Jaroš Petr</dc:creator>
  <cp:lastModifiedBy>Vlasáková Michaela</cp:lastModifiedBy>
  <cp:revision>32</cp:revision>
  <cp:lastPrinted>2026-01-05T14:24:00Z</cp:lastPrinted>
  <dcterms:created xsi:type="dcterms:W3CDTF">2025-09-12T12:36:00Z</dcterms:created>
  <dcterms:modified xsi:type="dcterms:W3CDTF">2026-01-05T15:32:00Z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pro Microsoft 365</vt:lpwstr>
  </property>
  <property fmtid="{D5CDD505-2E9C-101B-9397-08002B2CF9AE}" pid="4" name="LastSaved">
    <vt:filetime>2025-09-12T00:00:00Z</vt:filetime>
  </property>
  <property fmtid="{D5CDD505-2E9C-101B-9397-08002B2CF9AE}" pid="5" name="Producer">
    <vt:lpwstr>Microsoft® Word pro Microsoft 365</vt:lpwstr>
  </property>
</Properties>
</file>