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2772" w14:textId="77777777" w:rsidR="008D7CD1" w:rsidRPr="00081154" w:rsidRDefault="008D7CD1" w:rsidP="008D7CD1">
      <w:pPr>
        <w:pStyle w:val="Normlnweb"/>
        <w:rPr>
          <w:sz w:val="28"/>
          <w:szCs w:val="28"/>
        </w:rPr>
      </w:pPr>
      <w:r w:rsidRPr="00081154">
        <w:rPr>
          <w:rStyle w:val="Siln"/>
          <w:sz w:val="28"/>
          <w:szCs w:val="28"/>
        </w:rPr>
        <w:t xml:space="preserve">Domácí hospic Západ, </w:t>
      </w:r>
      <w:proofErr w:type="spellStart"/>
      <w:r w:rsidRPr="00081154">
        <w:rPr>
          <w:rStyle w:val="Siln"/>
          <w:sz w:val="28"/>
          <w:szCs w:val="28"/>
        </w:rPr>
        <w:t>z.s</w:t>
      </w:r>
      <w:proofErr w:type="spellEnd"/>
      <w:r w:rsidRPr="00081154">
        <w:rPr>
          <w:rStyle w:val="Siln"/>
          <w:sz w:val="28"/>
          <w:szCs w:val="28"/>
        </w:rPr>
        <w:t>.</w:t>
      </w:r>
    </w:p>
    <w:p w14:paraId="5ED9FAB5" w14:textId="77777777" w:rsidR="008D7CD1" w:rsidRDefault="008D7CD1" w:rsidP="008D7CD1">
      <w:pPr>
        <w:pStyle w:val="Normlnweb"/>
      </w:pPr>
      <w:r>
        <w:t>OSAMOSTATNĚNÍ DOMÁCÍHO HOSPICE</w:t>
      </w:r>
    </w:p>
    <w:p w14:paraId="73984562" w14:textId="77777777" w:rsidR="008D7CD1" w:rsidRDefault="008D7CD1" w:rsidP="00081154">
      <w:pPr>
        <w:pStyle w:val="Normlnweb"/>
        <w:jc w:val="both"/>
      </w:pPr>
      <w:r>
        <w:t xml:space="preserve">Domácí hospic Západ, </w:t>
      </w:r>
      <w:proofErr w:type="spellStart"/>
      <w:r>
        <w:t>z.s</w:t>
      </w:r>
      <w:proofErr w:type="spellEnd"/>
      <w:r>
        <w:t xml:space="preserve">., začíná </w:t>
      </w:r>
      <w:r w:rsidRPr="008D7CD1">
        <w:rPr>
          <w:b/>
          <w:bCs/>
        </w:rPr>
        <w:t>od 1. září 2022</w:t>
      </w:r>
      <w:r>
        <w:t xml:space="preserve"> poskytovat služby paliativní péče, navazuje tak na služby stávajícího poskytovatele. Prakticky se pro nové klienty nic nemění, kontaktní místo, zajištění služby a podmínky péče jsou obdobné jako u předchozího subjektu. Pro uživatele služeb se změnil pouze název subjektu, protože zaměstnanci poskytující přímou péči zůstávají stejní.  Domácí hospic Západ, </w:t>
      </w:r>
      <w:proofErr w:type="spellStart"/>
      <w:r>
        <w:t>z.s</w:t>
      </w:r>
      <w:proofErr w:type="spellEnd"/>
      <w:r>
        <w:t xml:space="preserve">., sídlí v Tachově, stal se třetím domácím hospicem se sídlem přímo na území Plzeňského kraje. </w:t>
      </w:r>
    </w:p>
    <w:p w14:paraId="31B55115" w14:textId="7B25AF85" w:rsidR="00060F1A" w:rsidRDefault="008D7CD1" w:rsidP="00081154">
      <w:pPr>
        <w:spacing w:after="0"/>
        <w:rPr>
          <w:rStyle w:val="Siln"/>
        </w:rPr>
      </w:pPr>
      <w:r>
        <w:rPr>
          <w:rStyle w:val="Siln"/>
        </w:rPr>
        <w:t xml:space="preserve">Domácí hospic Západ, </w:t>
      </w:r>
      <w:proofErr w:type="spellStart"/>
      <w:r>
        <w:rPr>
          <w:rStyle w:val="Siln"/>
        </w:rPr>
        <w:t>z.s</w:t>
      </w:r>
      <w:proofErr w:type="spellEnd"/>
      <w:r>
        <w:rPr>
          <w:rStyle w:val="Siln"/>
        </w:rPr>
        <w:t>.</w:t>
      </w:r>
    </w:p>
    <w:p w14:paraId="6FCB8C3B" w14:textId="1A8EC889" w:rsidR="00081154" w:rsidRDefault="00081154" w:rsidP="002631C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náměstí Republiky 70 (</w:t>
      </w:r>
      <w:r>
        <w:t>Sedmdesátka)</w:t>
      </w:r>
      <w:r>
        <w:br/>
      </w:r>
      <w:r>
        <w:rPr>
          <w:rFonts w:ascii="Verdana" w:hAnsi="Verdana"/>
          <w:sz w:val="20"/>
          <w:szCs w:val="20"/>
        </w:rPr>
        <w:t xml:space="preserve">347 01 Tachov </w:t>
      </w:r>
      <w:r>
        <w:br/>
      </w:r>
      <w:r>
        <w:rPr>
          <w:rFonts w:ascii="Verdana" w:hAnsi="Verdana"/>
          <w:sz w:val="20"/>
          <w:szCs w:val="20"/>
        </w:rPr>
        <w:t xml:space="preserve">email: </w:t>
      </w:r>
      <w:hyperlink r:id="rId4" w:history="1">
        <w:r>
          <w:rPr>
            <w:rStyle w:val="Hypertextovodkaz"/>
            <w:rFonts w:ascii="Verdana" w:hAnsi="Verdana"/>
            <w:sz w:val="20"/>
            <w:szCs w:val="20"/>
          </w:rPr>
          <w:t>hospic@hospiczapad.cz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br/>
      </w:r>
      <w:proofErr w:type="spellStart"/>
      <w:r>
        <w:rPr>
          <w:rFonts w:ascii="Verdana" w:hAnsi="Verdana"/>
          <w:sz w:val="20"/>
          <w:szCs w:val="20"/>
        </w:rPr>
        <w:t>č.ú</w:t>
      </w:r>
      <w:proofErr w:type="spellEnd"/>
      <w:r>
        <w:rPr>
          <w:rFonts w:ascii="Verdana" w:hAnsi="Verdana"/>
          <w:sz w:val="20"/>
          <w:szCs w:val="20"/>
        </w:rPr>
        <w:t>.: 6169719309/0800</w:t>
      </w:r>
    </w:p>
    <w:p w14:paraId="304C6CC0" w14:textId="77777777" w:rsidR="00081154" w:rsidRPr="00081154" w:rsidRDefault="00081154" w:rsidP="0008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1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POSKYTOVANÉ SLUŽBY DOMÁCÍHO HOSPICE ZÁPAD:</w:t>
      </w:r>
    </w:p>
    <w:p w14:paraId="7EF4C841" w14:textId="77777777" w:rsidR="00081154" w:rsidRPr="00081154" w:rsidRDefault="00081154" w:rsidP="0008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domácí paliativní péče (domácí hospic)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zdravotní a sociální služby multidisciplinárního týmu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sociální poradenství pro klienty, jejich blízké a veřejnost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psychosociální podpora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poradenství pro pozůstalé 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zápůjčky pomůcek a zdravotnických prostředků</w:t>
      </w:r>
      <w:r w:rsidRPr="00081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osvěta pečujících osob</w:t>
      </w:r>
    </w:p>
    <w:p w14:paraId="77528BFA" w14:textId="1BE09A2B" w:rsidR="00081154" w:rsidRDefault="00081154" w:rsidP="00081154">
      <w:pPr>
        <w:pStyle w:val="Normlnweb"/>
      </w:pPr>
      <w:r>
        <w:rPr>
          <w:rStyle w:val="Siln"/>
        </w:rPr>
        <w:t>Příjem do péče a poradenství:</w:t>
      </w:r>
      <w:r>
        <w:br/>
      </w:r>
      <w:r w:rsidRPr="00081154">
        <w:rPr>
          <w:b/>
          <w:bCs/>
        </w:rPr>
        <w:t>tel.: 601 082 240</w:t>
      </w:r>
      <w:r>
        <w:t xml:space="preserve">, </w:t>
      </w:r>
      <w:hyperlink r:id="rId5" w:history="1">
        <w:r>
          <w:rPr>
            <w:rStyle w:val="Hypertextovodkaz"/>
          </w:rPr>
          <w:t>poradna@hospiczapad.cz</w:t>
        </w:r>
      </w:hyperlink>
      <w:r>
        <w:br/>
        <w:t>Příjmy do péče a zápůjčka pomůcek </w:t>
      </w:r>
      <w:r>
        <w:rPr>
          <w:rStyle w:val="Siln"/>
        </w:rPr>
        <w:t>po předchozí telefonické dohodě, od 1. 9. 2022</w:t>
      </w:r>
    </w:p>
    <w:p w14:paraId="6D918C91" w14:textId="77777777" w:rsidR="00081154" w:rsidRDefault="00081154"/>
    <w:sectPr w:rsidR="0008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D1"/>
    <w:rsid w:val="00060F1A"/>
    <w:rsid w:val="00081154"/>
    <w:rsid w:val="00146E42"/>
    <w:rsid w:val="002631C7"/>
    <w:rsid w:val="008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B72"/>
  <w15:chartTrackingRefBased/>
  <w15:docId w15:val="{D8D6DF7C-37A6-4187-A3BB-E0079940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7CD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1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adna@hospiczapad.cz" TargetMode="External"/><Relationship Id="rId4" Type="http://schemas.openxmlformats.org/officeDocument/2006/relationships/hyperlink" Target="mailto:hospic@hospicta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Marcela</dc:creator>
  <cp:keywords/>
  <dc:description/>
  <cp:lastModifiedBy>Němcová Marcela</cp:lastModifiedBy>
  <cp:revision>3</cp:revision>
  <cp:lastPrinted>2022-08-23T07:00:00Z</cp:lastPrinted>
  <dcterms:created xsi:type="dcterms:W3CDTF">2022-08-19T06:59:00Z</dcterms:created>
  <dcterms:modified xsi:type="dcterms:W3CDTF">2022-08-23T07:45:00Z</dcterms:modified>
</cp:coreProperties>
</file>